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7335"/>
      </w:tblGrid>
      <w:tr w:rsidR="00BB796A" w:rsidRPr="003F0FF3" w:rsidTr="00637B8F">
        <w:trPr>
          <w:jc w:val="center"/>
        </w:trPr>
        <w:tc>
          <w:tcPr>
            <w:tcW w:w="9350" w:type="dxa"/>
            <w:gridSpan w:val="2"/>
            <w:shd w:val="clear" w:color="auto" w:fill="943634" w:themeFill="accent2" w:themeFillShade="BF"/>
          </w:tcPr>
          <w:p w:rsidR="000C7BA9" w:rsidRPr="003F0FF3" w:rsidRDefault="00692B68" w:rsidP="00BB796A">
            <w:pPr>
              <w:snapToGrid w:val="0"/>
              <w:ind w:left="360"/>
              <w:jc w:val="center"/>
              <w:rPr>
                <w:rFonts w:ascii="Garamond" w:eastAsia="Arial Narrow" w:hAnsi="Garamond" w:cs="Arial Narrow"/>
                <w:b/>
                <w:bCs/>
                <w:color w:val="FFFFFF" w:themeColor="background1"/>
                <w:sz w:val="24"/>
                <w:szCs w:val="24"/>
              </w:rPr>
            </w:pPr>
            <w:r w:rsidRPr="003F0FF3">
              <w:rPr>
                <w:rFonts w:ascii="Garamond" w:eastAsia="Arial Narrow" w:hAnsi="Garamond" w:cs="Arial Narrow"/>
                <w:b/>
                <w:bCs/>
                <w:color w:val="FFFFFF" w:themeColor="background1"/>
                <w:sz w:val="24"/>
                <w:szCs w:val="24"/>
              </w:rPr>
              <w:t>PRODUCTIVE INFRASTRUCTURE PROGRAM (DEVELOPMENT OF THE INDUSTRIAL PARK OF CARACOL</w:t>
            </w:r>
            <w:r w:rsidR="00A96983" w:rsidRPr="003F0FF3">
              <w:rPr>
                <w:rFonts w:ascii="Garamond" w:eastAsia="Arial Narrow" w:hAnsi="Garamond" w:cs="Arial Narrow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BB796A" w:rsidRPr="003F0FF3" w:rsidTr="00BB796A">
        <w:trPr>
          <w:trHeight w:val="287"/>
          <w:jc w:val="center"/>
        </w:trPr>
        <w:tc>
          <w:tcPr>
            <w:tcW w:w="2020" w:type="dxa"/>
          </w:tcPr>
          <w:p w:rsidR="00BB796A" w:rsidRPr="003F0FF3" w:rsidRDefault="00BB796A" w:rsidP="00637B8F">
            <w:pPr>
              <w:spacing w:line="240" w:lineRule="auto"/>
              <w:rPr>
                <w:rFonts w:ascii="Garamond" w:hAnsi="Garamond"/>
                <w:b/>
                <w:sz w:val="24"/>
                <w:szCs w:val="24"/>
                <w:lang w:val="fr-FR"/>
              </w:rPr>
            </w:pPr>
            <w:r w:rsidRPr="003F0FF3">
              <w:rPr>
                <w:rFonts w:ascii="Garamond" w:hAnsi="Garamond"/>
                <w:b/>
                <w:sz w:val="24"/>
                <w:szCs w:val="24"/>
              </w:rPr>
              <w:t>AMOUNT</w:t>
            </w:r>
          </w:p>
        </w:tc>
        <w:tc>
          <w:tcPr>
            <w:tcW w:w="7335" w:type="dxa"/>
          </w:tcPr>
          <w:p w:rsidR="00BB796A" w:rsidRPr="003F0FF3" w:rsidRDefault="00BB796A" w:rsidP="00637B8F">
            <w:pPr>
              <w:spacing w:line="240" w:lineRule="auto"/>
              <w:rPr>
                <w:rFonts w:ascii="Garamond" w:hAnsi="Garamond"/>
                <w:sz w:val="24"/>
                <w:szCs w:val="24"/>
                <w:lang w:val="fr-FR"/>
              </w:rPr>
            </w:pPr>
            <w:r w:rsidRPr="003F0FF3">
              <w:rPr>
                <w:rFonts w:ascii="Garamond" w:hAnsi="Garamond"/>
                <w:sz w:val="24"/>
                <w:szCs w:val="24"/>
              </w:rPr>
              <w:t xml:space="preserve">USD 70 M </w:t>
            </w:r>
          </w:p>
        </w:tc>
      </w:tr>
      <w:tr w:rsidR="00BB796A" w:rsidRPr="003F0FF3" w:rsidTr="00BB796A">
        <w:trPr>
          <w:trHeight w:val="512"/>
          <w:jc w:val="center"/>
        </w:trPr>
        <w:tc>
          <w:tcPr>
            <w:tcW w:w="2020" w:type="dxa"/>
          </w:tcPr>
          <w:p w:rsidR="00BB796A" w:rsidRPr="003F0FF3" w:rsidRDefault="00BB796A" w:rsidP="00637B8F">
            <w:pPr>
              <w:spacing w:line="240" w:lineRule="auto"/>
              <w:rPr>
                <w:rFonts w:ascii="Garamond" w:hAnsi="Garamond"/>
                <w:b/>
                <w:sz w:val="24"/>
                <w:szCs w:val="24"/>
                <w:lang w:val="fr-FR"/>
              </w:rPr>
            </w:pPr>
            <w:r w:rsidRPr="003F0FF3">
              <w:rPr>
                <w:rFonts w:ascii="Garamond" w:hAnsi="Garamond"/>
                <w:b/>
                <w:sz w:val="24"/>
                <w:szCs w:val="24"/>
              </w:rPr>
              <w:t>SOURCES OF FUNDING</w:t>
            </w:r>
          </w:p>
        </w:tc>
        <w:tc>
          <w:tcPr>
            <w:tcW w:w="7335" w:type="dxa"/>
          </w:tcPr>
          <w:p w:rsidR="00BB796A" w:rsidRPr="003F0FF3" w:rsidRDefault="00BB796A" w:rsidP="00637B8F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 w:rsidRPr="003F0FF3">
              <w:rPr>
                <w:rFonts w:ascii="Garamond" w:hAnsi="Garamond"/>
                <w:sz w:val="24"/>
                <w:szCs w:val="24"/>
              </w:rPr>
              <w:t>HRF: USD 15 M; IDB: USD 16 M</w:t>
            </w:r>
          </w:p>
        </w:tc>
      </w:tr>
      <w:tr w:rsidR="00BB796A" w:rsidRPr="003F0FF3" w:rsidTr="00BB796A">
        <w:trPr>
          <w:trHeight w:val="530"/>
          <w:jc w:val="center"/>
        </w:trPr>
        <w:tc>
          <w:tcPr>
            <w:tcW w:w="2020" w:type="dxa"/>
          </w:tcPr>
          <w:p w:rsidR="00BB796A" w:rsidRPr="003F0FF3" w:rsidRDefault="00BB796A" w:rsidP="00637B8F">
            <w:pPr>
              <w:spacing w:line="240" w:lineRule="auto"/>
              <w:rPr>
                <w:rFonts w:ascii="Garamond" w:hAnsi="Garamond"/>
                <w:b/>
                <w:sz w:val="24"/>
                <w:szCs w:val="24"/>
                <w:highlight w:val="yellow"/>
                <w:lang w:val="fr-FR"/>
              </w:rPr>
            </w:pPr>
            <w:r w:rsidRPr="003F0FF3">
              <w:rPr>
                <w:rFonts w:ascii="Garamond" w:hAnsi="Garamond"/>
                <w:b/>
                <w:sz w:val="24"/>
                <w:szCs w:val="24"/>
              </w:rPr>
              <w:t>DISBURSEMENT TO END-BENEFICIARIES</w:t>
            </w:r>
          </w:p>
        </w:tc>
        <w:tc>
          <w:tcPr>
            <w:tcW w:w="7335" w:type="dxa"/>
          </w:tcPr>
          <w:p w:rsidR="00BB796A" w:rsidRPr="003F0FF3" w:rsidRDefault="00BB796A" w:rsidP="00637B8F">
            <w:pPr>
              <w:spacing w:line="240" w:lineRule="auto"/>
              <w:rPr>
                <w:rFonts w:ascii="Garamond" w:hAnsi="Garamond"/>
                <w:sz w:val="24"/>
                <w:szCs w:val="24"/>
                <w:highlight w:val="yellow"/>
                <w:lang w:val="fr-FR"/>
              </w:rPr>
            </w:pPr>
            <w:r w:rsidRPr="003F0FF3">
              <w:rPr>
                <w:rFonts w:ascii="Garamond" w:hAnsi="Garamond"/>
                <w:sz w:val="24"/>
                <w:szCs w:val="24"/>
              </w:rPr>
              <w:t>USD 15 M</w:t>
            </w:r>
          </w:p>
        </w:tc>
      </w:tr>
      <w:tr w:rsidR="00BB796A" w:rsidRPr="003F0FF3" w:rsidTr="00BB796A">
        <w:trPr>
          <w:trHeight w:val="413"/>
          <w:jc w:val="center"/>
        </w:trPr>
        <w:tc>
          <w:tcPr>
            <w:tcW w:w="2020" w:type="dxa"/>
          </w:tcPr>
          <w:p w:rsidR="00BB796A" w:rsidRPr="003F0FF3" w:rsidRDefault="00BB796A" w:rsidP="00637B8F">
            <w:pPr>
              <w:spacing w:line="240" w:lineRule="auto"/>
              <w:rPr>
                <w:rFonts w:ascii="Garamond" w:hAnsi="Garamond"/>
                <w:b/>
                <w:sz w:val="24"/>
                <w:szCs w:val="24"/>
                <w:lang w:val="fr-FR"/>
              </w:rPr>
            </w:pPr>
            <w:r w:rsidRPr="003F0FF3">
              <w:rPr>
                <w:rFonts w:ascii="Garamond" w:hAnsi="Garamond"/>
                <w:b/>
                <w:sz w:val="24"/>
                <w:szCs w:val="24"/>
              </w:rPr>
              <w:t>APPROVAL DATE</w:t>
            </w:r>
          </w:p>
        </w:tc>
        <w:tc>
          <w:tcPr>
            <w:tcW w:w="7335" w:type="dxa"/>
          </w:tcPr>
          <w:p w:rsidR="00BB796A" w:rsidRPr="003F0FF3" w:rsidRDefault="003F0FF3" w:rsidP="00637B8F">
            <w:pPr>
              <w:spacing w:line="240" w:lineRule="auto"/>
              <w:rPr>
                <w:rFonts w:ascii="Garamond" w:hAnsi="Garamond"/>
                <w:sz w:val="24"/>
                <w:szCs w:val="24"/>
                <w:lang w:val="fr-FR"/>
              </w:rPr>
            </w:pPr>
            <w:r w:rsidRPr="003F0FF3">
              <w:rPr>
                <w:rFonts w:ascii="Garamond" w:hAnsi="Garamond"/>
                <w:sz w:val="24"/>
                <w:szCs w:val="24"/>
              </w:rPr>
              <w:t>January 18</w:t>
            </w:r>
            <w:r w:rsidRPr="003F0FF3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003F0FF3">
              <w:rPr>
                <w:rFonts w:ascii="Garamond" w:hAnsi="Garamond"/>
                <w:sz w:val="24"/>
                <w:szCs w:val="24"/>
              </w:rPr>
              <w:t>, 2016</w:t>
            </w:r>
          </w:p>
        </w:tc>
      </w:tr>
      <w:tr w:rsidR="00BB796A" w:rsidRPr="003F0FF3" w:rsidTr="00BB796A">
        <w:trPr>
          <w:trHeight w:val="557"/>
          <w:jc w:val="center"/>
        </w:trPr>
        <w:tc>
          <w:tcPr>
            <w:tcW w:w="2020" w:type="dxa"/>
          </w:tcPr>
          <w:p w:rsidR="00BB796A" w:rsidRPr="003F0FF3" w:rsidRDefault="00BB796A" w:rsidP="00637B8F">
            <w:pPr>
              <w:spacing w:line="240" w:lineRule="auto"/>
              <w:rPr>
                <w:rFonts w:ascii="Garamond" w:hAnsi="Garamond"/>
                <w:b/>
                <w:sz w:val="24"/>
                <w:szCs w:val="24"/>
                <w:lang w:val="fr-FR"/>
              </w:rPr>
            </w:pPr>
            <w:r w:rsidRPr="003F0FF3">
              <w:rPr>
                <w:rFonts w:ascii="Garamond" w:hAnsi="Garamond"/>
                <w:b/>
                <w:sz w:val="24"/>
                <w:szCs w:val="24"/>
              </w:rPr>
              <w:t>SECTOR</w:t>
            </w:r>
          </w:p>
        </w:tc>
        <w:tc>
          <w:tcPr>
            <w:tcW w:w="7335" w:type="dxa"/>
          </w:tcPr>
          <w:p w:rsidR="00BB796A" w:rsidRPr="003F0FF3" w:rsidRDefault="00BB796A" w:rsidP="00637B8F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 w:rsidRPr="003F0FF3">
              <w:rPr>
                <w:rFonts w:ascii="Garamond" w:hAnsi="Garamond"/>
                <w:sz w:val="24"/>
                <w:szCs w:val="24"/>
              </w:rPr>
              <w:t>Private sector development</w:t>
            </w:r>
          </w:p>
        </w:tc>
      </w:tr>
      <w:tr w:rsidR="00BB796A" w:rsidRPr="003F0FF3" w:rsidTr="00BB796A">
        <w:trPr>
          <w:trHeight w:val="305"/>
          <w:jc w:val="center"/>
        </w:trPr>
        <w:tc>
          <w:tcPr>
            <w:tcW w:w="2020" w:type="dxa"/>
          </w:tcPr>
          <w:p w:rsidR="00BB796A" w:rsidRPr="003F0FF3" w:rsidRDefault="00BB796A" w:rsidP="00637B8F">
            <w:pPr>
              <w:spacing w:line="240" w:lineRule="auto"/>
              <w:rPr>
                <w:rFonts w:ascii="Garamond" w:hAnsi="Garamond"/>
                <w:b/>
                <w:sz w:val="24"/>
                <w:szCs w:val="24"/>
                <w:lang w:val="fr-FR"/>
              </w:rPr>
            </w:pPr>
            <w:r w:rsidRPr="003F0FF3">
              <w:rPr>
                <w:rFonts w:ascii="Garamond" w:hAnsi="Garamond"/>
                <w:b/>
                <w:sz w:val="24"/>
                <w:szCs w:val="24"/>
              </w:rPr>
              <w:t>PARTNER ENTITY</w:t>
            </w:r>
          </w:p>
        </w:tc>
        <w:tc>
          <w:tcPr>
            <w:tcW w:w="7335" w:type="dxa"/>
          </w:tcPr>
          <w:p w:rsidR="00BB796A" w:rsidRPr="003F0FF3" w:rsidRDefault="00BB796A" w:rsidP="00637B8F">
            <w:pPr>
              <w:spacing w:line="240" w:lineRule="auto"/>
              <w:rPr>
                <w:rFonts w:ascii="Garamond" w:hAnsi="Garamond"/>
                <w:sz w:val="24"/>
                <w:szCs w:val="24"/>
                <w:lang w:val="fr-FR"/>
              </w:rPr>
            </w:pPr>
            <w:r w:rsidRPr="003F0FF3">
              <w:rPr>
                <w:rFonts w:ascii="Garamond" w:hAnsi="Garamond"/>
                <w:sz w:val="24"/>
                <w:szCs w:val="24"/>
              </w:rPr>
              <w:t>IDB</w:t>
            </w:r>
          </w:p>
        </w:tc>
      </w:tr>
      <w:tr w:rsidR="00BB796A" w:rsidRPr="003F0FF3" w:rsidTr="00BB796A">
        <w:trPr>
          <w:trHeight w:val="728"/>
          <w:jc w:val="center"/>
        </w:trPr>
        <w:tc>
          <w:tcPr>
            <w:tcW w:w="2020" w:type="dxa"/>
          </w:tcPr>
          <w:p w:rsidR="00BB796A" w:rsidRPr="003F0FF3" w:rsidRDefault="00BB796A" w:rsidP="00637B8F">
            <w:pPr>
              <w:spacing w:line="240" w:lineRule="auto"/>
              <w:rPr>
                <w:rFonts w:ascii="Garamond" w:hAnsi="Garamond"/>
                <w:b/>
                <w:sz w:val="24"/>
                <w:szCs w:val="24"/>
                <w:highlight w:val="yellow"/>
                <w:lang w:val="fr-FR"/>
              </w:rPr>
            </w:pPr>
            <w:r w:rsidRPr="003F0FF3">
              <w:rPr>
                <w:rFonts w:ascii="Garamond" w:hAnsi="Garamond"/>
                <w:b/>
                <w:sz w:val="24"/>
                <w:szCs w:val="24"/>
              </w:rPr>
              <w:t>IMPLEMENTING AGENCY</w:t>
            </w:r>
          </w:p>
        </w:tc>
        <w:tc>
          <w:tcPr>
            <w:tcW w:w="7335" w:type="dxa"/>
          </w:tcPr>
          <w:p w:rsidR="00BB796A" w:rsidRPr="003F0FF3" w:rsidRDefault="00BB796A" w:rsidP="00637B8F">
            <w:pPr>
              <w:spacing w:line="240" w:lineRule="auto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3F0FF3">
              <w:rPr>
                <w:rFonts w:ascii="Garamond" w:hAnsi="Garamond"/>
                <w:sz w:val="24"/>
                <w:szCs w:val="24"/>
              </w:rPr>
              <w:t>Technical execution Unit (UTE), Ministry of Economy and Finance, National (MEF), National Society of Industrial Parks (SONAPI)</w:t>
            </w:r>
          </w:p>
        </w:tc>
      </w:tr>
      <w:tr w:rsidR="00BB796A" w:rsidRPr="003F0FF3" w:rsidTr="00BB796A">
        <w:trPr>
          <w:trHeight w:val="242"/>
          <w:jc w:val="center"/>
        </w:trPr>
        <w:tc>
          <w:tcPr>
            <w:tcW w:w="9355" w:type="dxa"/>
            <w:gridSpan w:val="2"/>
          </w:tcPr>
          <w:p w:rsidR="00BB796A" w:rsidRPr="003F0FF3" w:rsidRDefault="00BB796A" w:rsidP="00637B8F">
            <w:pPr>
              <w:spacing w:line="240" w:lineRule="auto"/>
              <w:rPr>
                <w:rFonts w:ascii="Garamond" w:hAnsi="Garamond"/>
                <w:b/>
                <w:sz w:val="24"/>
                <w:szCs w:val="24"/>
                <w:lang w:val="fr-FR"/>
              </w:rPr>
            </w:pPr>
            <w:r w:rsidRPr="003F0FF3">
              <w:rPr>
                <w:rFonts w:ascii="Garamond" w:hAnsi="Garamond"/>
                <w:b/>
                <w:sz w:val="24"/>
                <w:szCs w:val="24"/>
              </w:rPr>
              <w:t>PROGRAM DESCRIPTION</w:t>
            </w:r>
          </w:p>
        </w:tc>
      </w:tr>
      <w:tr w:rsidR="00BB796A" w:rsidRPr="003F0FF3" w:rsidTr="00BB796A">
        <w:trPr>
          <w:jc w:val="center"/>
        </w:trPr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:rsidR="00BB796A" w:rsidRPr="003F0FF3" w:rsidRDefault="00BB796A" w:rsidP="00BB796A">
            <w:pPr>
              <w:snapToGrid w:val="0"/>
              <w:rPr>
                <w:rFonts w:ascii="Garamond" w:hAnsi="Garamond"/>
                <w:sz w:val="24"/>
                <w:szCs w:val="24"/>
              </w:rPr>
            </w:pPr>
            <w:r w:rsidRPr="003F0FF3">
              <w:rPr>
                <w:rFonts w:ascii="Garamond" w:hAnsi="Garamond"/>
                <w:b/>
                <w:sz w:val="24"/>
                <w:szCs w:val="24"/>
                <w:u w:val="single"/>
              </w:rPr>
              <w:t>Objective:</w:t>
            </w:r>
            <w:r w:rsidRPr="003F0FF3">
              <w:rPr>
                <w:rFonts w:ascii="Garamond" w:hAnsi="Garamond"/>
                <w:sz w:val="24"/>
                <w:szCs w:val="24"/>
              </w:rPr>
              <w:t xml:space="preserve"> The overall impact of the operations supporting the PIC is to increase the GDP growth in North and Northeast Departments of Haiti. </w:t>
            </w:r>
          </w:p>
          <w:p w:rsidR="00BB796A" w:rsidRPr="003F0FF3" w:rsidRDefault="00BB796A" w:rsidP="00BB796A">
            <w:pPr>
              <w:snapToGrid w:val="0"/>
              <w:rPr>
                <w:rFonts w:ascii="Garamond" w:hAnsi="Garamond"/>
                <w:sz w:val="24"/>
                <w:szCs w:val="24"/>
              </w:rPr>
            </w:pPr>
          </w:p>
          <w:p w:rsidR="00BB796A" w:rsidRPr="003F0FF3" w:rsidRDefault="00BB796A" w:rsidP="00BB796A">
            <w:pPr>
              <w:snapToGrid w:val="0"/>
              <w:rPr>
                <w:rFonts w:ascii="Garamond" w:hAnsi="Garamond"/>
                <w:sz w:val="24"/>
                <w:szCs w:val="24"/>
              </w:rPr>
            </w:pPr>
            <w:r w:rsidRPr="003F0FF3">
              <w:rPr>
                <w:rFonts w:ascii="Garamond" w:hAnsi="Garamond"/>
                <w:sz w:val="24"/>
                <w:szCs w:val="24"/>
              </w:rPr>
              <w:t>The pr</w:t>
            </w:r>
            <w:r w:rsidRPr="003F0FF3">
              <w:rPr>
                <w:rFonts w:ascii="Garamond" w:hAnsi="Garamond"/>
                <w:sz w:val="24"/>
                <w:szCs w:val="24"/>
              </w:rPr>
              <w:t xml:space="preserve">esent operation’s goals are </w:t>
            </w:r>
            <w:r w:rsidRPr="003F0FF3">
              <w:rPr>
                <w:rFonts w:ascii="Garamond" w:hAnsi="Garamond"/>
                <w:sz w:val="24"/>
                <w:szCs w:val="24"/>
              </w:rPr>
              <w:t xml:space="preserve">to: </w:t>
            </w:r>
          </w:p>
          <w:p w:rsidR="00BB796A" w:rsidRPr="003F0FF3" w:rsidRDefault="00BB796A" w:rsidP="00BB796A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Garamond" w:hAnsi="Garamond"/>
                <w:b w:val="0"/>
                <w:i w:val="0"/>
              </w:rPr>
            </w:pPr>
            <w:r w:rsidRPr="003F0FF3">
              <w:rPr>
                <w:rFonts w:ascii="Garamond" w:hAnsi="Garamond"/>
                <w:b w:val="0"/>
                <w:i w:val="0"/>
              </w:rPr>
              <w:t>add 6,800 new workers to the PIC by 2018;</w:t>
            </w:r>
          </w:p>
          <w:p w:rsidR="00BB796A" w:rsidRPr="003F0FF3" w:rsidRDefault="00BB796A" w:rsidP="00BB796A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Garamond" w:hAnsi="Garamond"/>
                <w:b w:val="0"/>
                <w:i w:val="0"/>
              </w:rPr>
            </w:pPr>
            <w:r w:rsidRPr="003F0FF3">
              <w:rPr>
                <w:rFonts w:ascii="Garamond" w:hAnsi="Garamond"/>
                <w:b w:val="0"/>
                <w:i w:val="0"/>
              </w:rPr>
              <w:t xml:space="preserve">add 4,420 incremental direct jobs created by firms in the PIC and filled by women by 2018; </w:t>
            </w:r>
          </w:p>
          <w:p w:rsidR="00BB796A" w:rsidRPr="003F0FF3" w:rsidRDefault="00BB796A" w:rsidP="00BB796A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Garamond" w:hAnsi="Garamond"/>
                <w:b w:val="0"/>
                <w:i w:val="0"/>
              </w:rPr>
            </w:pPr>
            <w:r w:rsidRPr="003F0FF3">
              <w:rPr>
                <w:rFonts w:ascii="Garamond" w:hAnsi="Garamond"/>
                <w:b w:val="0"/>
                <w:i w:val="0"/>
              </w:rPr>
              <w:t xml:space="preserve">add US$7.14 million in </w:t>
            </w:r>
            <w:r w:rsidRPr="003F0FF3">
              <w:rPr>
                <w:rFonts w:ascii="Garamond" w:hAnsi="Garamond"/>
                <w:b w:val="0"/>
                <w:i w:val="0"/>
              </w:rPr>
              <w:t xml:space="preserve">annual </w:t>
            </w:r>
            <w:r w:rsidRPr="003F0FF3">
              <w:rPr>
                <w:rFonts w:ascii="Garamond" w:hAnsi="Garamond"/>
                <w:b w:val="0"/>
                <w:i w:val="0"/>
              </w:rPr>
              <w:t>salaries paid to workers by 2018; and</w:t>
            </w:r>
          </w:p>
          <w:p w:rsidR="00BB796A" w:rsidRPr="003F0FF3" w:rsidRDefault="00BB796A" w:rsidP="00BB796A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Garamond" w:hAnsi="Garamond"/>
                <w:b w:val="0"/>
                <w:i w:val="0"/>
              </w:rPr>
            </w:pPr>
            <w:proofErr w:type="gramStart"/>
            <w:r w:rsidRPr="003F0FF3">
              <w:rPr>
                <w:rFonts w:ascii="Garamond" w:hAnsi="Garamond"/>
                <w:b w:val="0"/>
                <w:i w:val="0"/>
              </w:rPr>
              <w:t>increase</w:t>
            </w:r>
            <w:proofErr w:type="gramEnd"/>
            <w:r w:rsidRPr="003F0FF3">
              <w:rPr>
                <w:rFonts w:ascii="Garamond" w:hAnsi="Garamond"/>
                <w:b w:val="0"/>
                <w:i w:val="0"/>
              </w:rPr>
              <w:t xml:space="preserve"> social security contributions, rents and services paid by employers/tenants of the PIC. </w:t>
            </w:r>
          </w:p>
          <w:p w:rsidR="00BB796A" w:rsidRPr="003F0FF3" w:rsidRDefault="00BB796A" w:rsidP="006B1423">
            <w:pPr>
              <w:spacing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BD23D5" w:rsidRDefault="00BD23D5">
      <w:bookmarkStart w:id="0" w:name="_GoBack"/>
      <w:bookmarkEnd w:id="0"/>
    </w:p>
    <w:sectPr w:rsidR="00BD2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57C801D2"/>
    <w:name w:val="WW8Num5"/>
    <w:lvl w:ilvl="0">
      <w:start w:val="1"/>
      <w:numFmt w:val="lowerLetter"/>
      <w:pStyle w:val="ListParagraph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</w:lvl>
  </w:abstractNum>
  <w:abstractNum w:abstractNumId="1">
    <w:nsid w:val="0EAA4BBA"/>
    <w:multiLevelType w:val="multilevel"/>
    <w:tmpl w:val="7C36AB4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2">
    <w:nsid w:val="12451D24"/>
    <w:multiLevelType w:val="hybridMultilevel"/>
    <w:tmpl w:val="A1E0B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56079"/>
    <w:multiLevelType w:val="hybridMultilevel"/>
    <w:tmpl w:val="CD0E337E"/>
    <w:lvl w:ilvl="0" w:tplc="28386476">
      <w:start w:val="1"/>
      <w:numFmt w:val="bullet"/>
      <w:lvlText w:val="-"/>
      <w:lvlJc w:val="left"/>
      <w:pPr>
        <w:ind w:left="108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7B3A24"/>
    <w:multiLevelType w:val="hybridMultilevel"/>
    <w:tmpl w:val="F4AC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420D27"/>
    <w:multiLevelType w:val="hybridMultilevel"/>
    <w:tmpl w:val="054A6582"/>
    <w:lvl w:ilvl="0" w:tplc="81E81B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A9"/>
    <w:rsid w:val="00010858"/>
    <w:rsid w:val="000414A0"/>
    <w:rsid w:val="00055C5C"/>
    <w:rsid w:val="0007132A"/>
    <w:rsid w:val="0007620E"/>
    <w:rsid w:val="00082B17"/>
    <w:rsid w:val="0008495C"/>
    <w:rsid w:val="00085CCD"/>
    <w:rsid w:val="000920B5"/>
    <w:rsid w:val="000941F7"/>
    <w:rsid w:val="00097344"/>
    <w:rsid w:val="000A3D60"/>
    <w:rsid w:val="000B7242"/>
    <w:rsid w:val="000C0949"/>
    <w:rsid w:val="000C42CB"/>
    <w:rsid w:val="000C7BA9"/>
    <w:rsid w:val="000C7FC4"/>
    <w:rsid w:val="000D4E1E"/>
    <w:rsid w:val="000D57A0"/>
    <w:rsid w:val="000D5851"/>
    <w:rsid w:val="000E4933"/>
    <w:rsid w:val="00115C3F"/>
    <w:rsid w:val="001211D3"/>
    <w:rsid w:val="00127502"/>
    <w:rsid w:val="001278D9"/>
    <w:rsid w:val="001301FF"/>
    <w:rsid w:val="0013104F"/>
    <w:rsid w:val="001558EB"/>
    <w:rsid w:val="00161250"/>
    <w:rsid w:val="00172FFE"/>
    <w:rsid w:val="00190C5E"/>
    <w:rsid w:val="001C40E7"/>
    <w:rsid w:val="001C730D"/>
    <w:rsid w:val="001C79A6"/>
    <w:rsid w:val="001D3ACA"/>
    <w:rsid w:val="001F41F1"/>
    <w:rsid w:val="00203995"/>
    <w:rsid w:val="0025243B"/>
    <w:rsid w:val="00253BED"/>
    <w:rsid w:val="002565B2"/>
    <w:rsid w:val="0027246F"/>
    <w:rsid w:val="00282C5D"/>
    <w:rsid w:val="00286BDC"/>
    <w:rsid w:val="002C2DA4"/>
    <w:rsid w:val="002C541A"/>
    <w:rsid w:val="002D3BFC"/>
    <w:rsid w:val="002D6A38"/>
    <w:rsid w:val="002E4D1C"/>
    <w:rsid w:val="00311AE0"/>
    <w:rsid w:val="0032675D"/>
    <w:rsid w:val="00346D7E"/>
    <w:rsid w:val="00371689"/>
    <w:rsid w:val="00385C40"/>
    <w:rsid w:val="0039306F"/>
    <w:rsid w:val="00395D30"/>
    <w:rsid w:val="003960F8"/>
    <w:rsid w:val="003A1B36"/>
    <w:rsid w:val="003B043C"/>
    <w:rsid w:val="003B1331"/>
    <w:rsid w:val="003C1372"/>
    <w:rsid w:val="003C4B92"/>
    <w:rsid w:val="003D1306"/>
    <w:rsid w:val="003F0FF3"/>
    <w:rsid w:val="004165BF"/>
    <w:rsid w:val="0042040F"/>
    <w:rsid w:val="00430F74"/>
    <w:rsid w:val="004328CD"/>
    <w:rsid w:val="0043330B"/>
    <w:rsid w:val="00450323"/>
    <w:rsid w:val="00467C75"/>
    <w:rsid w:val="00475D72"/>
    <w:rsid w:val="00475EBB"/>
    <w:rsid w:val="0048656F"/>
    <w:rsid w:val="00493E68"/>
    <w:rsid w:val="004A4ECD"/>
    <w:rsid w:val="004E61CC"/>
    <w:rsid w:val="00513610"/>
    <w:rsid w:val="00522EE8"/>
    <w:rsid w:val="0053249D"/>
    <w:rsid w:val="00536431"/>
    <w:rsid w:val="0053663C"/>
    <w:rsid w:val="0053713D"/>
    <w:rsid w:val="00585F53"/>
    <w:rsid w:val="0059118D"/>
    <w:rsid w:val="005A0947"/>
    <w:rsid w:val="005A4469"/>
    <w:rsid w:val="005E5D7A"/>
    <w:rsid w:val="005F0ADC"/>
    <w:rsid w:val="005F1D83"/>
    <w:rsid w:val="00627F37"/>
    <w:rsid w:val="006467CC"/>
    <w:rsid w:val="00646BFF"/>
    <w:rsid w:val="00651E16"/>
    <w:rsid w:val="00660DEB"/>
    <w:rsid w:val="006766DF"/>
    <w:rsid w:val="006825FC"/>
    <w:rsid w:val="00683684"/>
    <w:rsid w:val="00692B68"/>
    <w:rsid w:val="006973E0"/>
    <w:rsid w:val="006A31DF"/>
    <w:rsid w:val="006A35B4"/>
    <w:rsid w:val="006B1423"/>
    <w:rsid w:val="006D04AA"/>
    <w:rsid w:val="006E4F04"/>
    <w:rsid w:val="006E6000"/>
    <w:rsid w:val="006F5F79"/>
    <w:rsid w:val="00720913"/>
    <w:rsid w:val="00725272"/>
    <w:rsid w:val="007345CE"/>
    <w:rsid w:val="00746478"/>
    <w:rsid w:val="00753243"/>
    <w:rsid w:val="00754FBB"/>
    <w:rsid w:val="00765C0D"/>
    <w:rsid w:val="00770A3F"/>
    <w:rsid w:val="00796508"/>
    <w:rsid w:val="00796EBA"/>
    <w:rsid w:val="007A22F1"/>
    <w:rsid w:val="007B2CAD"/>
    <w:rsid w:val="007B6170"/>
    <w:rsid w:val="007E753C"/>
    <w:rsid w:val="007F155E"/>
    <w:rsid w:val="007F28D0"/>
    <w:rsid w:val="00800F98"/>
    <w:rsid w:val="0080256E"/>
    <w:rsid w:val="008121F3"/>
    <w:rsid w:val="0083213D"/>
    <w:rsid w:val="0083438D"/>
    <w:rsid w:val="008427CE"/>
    <w:rsid w:val="00842E45"/>
    <w:rsid w:val="0088777A"/>
    <w:rsid w:val="00891F3D"/>
    <w:rsid w:val="008B3CD9"/>
    <w:rsid w:val="008C2C4E"/>
    <w:rsid w:val="008C5E89"/>
    <w:rsid w:val="008E3374"/>
    <w:rsid w:val="008F2C10"/>
    <w:rsid w:val="009037C2"/>
    <w:rsid w:val="00923017"/>
    <w:rsid w:val="00923DC4"/>
    <w:rsid w:val="00924C30"/>
    <w:rsid w:val="00952068"/>
    <w:rsid w:val="00956BAD"/>
    <w:rsid w:val="00973571"/>
    <w:rsid w:val="00986C8E"/>
    <w:rsid w:val="009942D0"/>
    <w:rsid w:val="009A65DB"/>
    <w:rsid w:val="009A6FC8"/>
    <w:rsid w:val="009A79EB"/>
    <w:rsid w:val="009B2023"/>
    <w:rsid w:val="009C407A"/>
    <w:rsid w:val="009D2988"/>
    <w:rsid w:val="009D5525"/>
    <w:rsid w:val="009D703A"/>
    <w:rsid w:val="009E4648"/>
    <w:rsid w:val="009F3DA0"/>
    <w:rsid w:val="00A14A6A"/>
    <w:rsid w:val="00A21847"/>
    <w:rsid w:val="00A230DA"/>
    <w:rsid w:val="00A24B71"/>
    <w:rsid w:val="00A4724E"/>
    <w:rsid w:val="00A47C3A"/>
    <w:rsid w:val="00A50893"/>
    <w:rsid w:val="00A70776"/>
    <w:rsid w:val="00A863CE"/>
    <w:rsid w:val="00A92CAD"/>
    <w:rsid w:val="00A9650C"/>
    <w:rsid w:val="00A96983"/>
    <w:rsid w:val="00A977EA"/>
    <w:rsid w:val="00AA3259"/>
    <w:rsid w:val="00AC1ED0"/>
    <w:rsid w:val="00AD199A"/>
    <w:rsid w:val="00AD7155"/>
    <w:rsid w:val="00AF0DD2"/>
    <w:rsid w:val="00AF707B"/>
    <w:rsid w:val="00B16218"/>
    <w:rsid w:val="00B31DE2"/>
    <w:rsid w:val="00B504B1"/>
    <w:rsid w:val="00B82E42"/>
    <w:rsid w:val="00B97D81"/>
    <w:rsid w:val="00BB5365"/>
    <w:rsid w:val="00BB796A"/>
    <w:rsid w:val="00BC0170"/>
    <w:rsid w:val="00BC0589"/>
    <w:rsid w:val="00BD23D5"/>
    <w:rsid w:val="00BE275C"/>
    <w:rsid w:val="00C0227F"/>
    <w:rsid w:val="00C147E3"/>
    <w:rsid w:val="00C164CA"/>
    <w:rsid w:val="00C216AF"/>
    <w:rsid w:val="00C30C30"/>
    <w:rsid w:val="00C45488"/>
    <w:rsid w:val="00C64F29"/>
    <w:rsid w:val="00C831AF"/>
    <w:rsid w:val="00C95334"/>
    <w:rsid w:val="00CF7627"/>
    <w:rsid w:val="00D0680F"/>
    <w:rsid w:val="00D43FB7"/>
    <w:rsid w:val="00D707BA"/>
    <w:rsid w:val="00D91948"/>
    <w:rsid w:val="00DA5E11"/>
    <w:rsid w:val="00DC358E"/>
    <w:rsid w:val="00DD4CFD"/>
    <w:rsid w:val="00DD5443"/>
    <w:rsid w:val="00E01196"/>
    <w:rsid w:val="00E17FD4"/>
    <w:rsid w:val="00E32D85"/>
    <w:rsid w:val="00E934AD"/>
    <w:rsid w:val="00EA6051"/>
    <w:rsid w:val="00EB7EFA"/>
    <w:rsid w:val="00EC25DB"/>
    <w:rsid w:val="00EE7E27"/>
    <w:rsid w:val="00EF03E4"/>
    <w:rsid w:val="00EF421C"/>
    <w:rsid w:val="00EF5902"/>
    <w:rsid w:val="00EF7FE3"/>
    <w:rsid w:val="00F03077"/>
    <w:rsid w:val="00F06B28"/>
    <w:rsid w:val="00F15446"/>
    <w:rsid w:val="00F37E17"/>
    <w:rsid w:val="00F45C5F"/>
    <w:rsid w:val="00F46E26"/>
    <w:rsid w:val="00F85F50"/>
    <w:rsid w:val="00F91657"/>
    <w:rsid w:val="00FA48D7"/>
    <w:rsid w:val="00FC20B5"/>
    <w:rsid w:val="00FE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BA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BA9"/>
    <w:pPr>
      <w:numPr>
        <w:numId w:val="1"/>
      </w:numPr>
      <w:spacing w:before="60" w:after="200" w:line="240" w:lineRule="auto"/>
    </w:pPr>
    <w:rPr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5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55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BA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BA9"/>
    <w:pPr>
      <w:numPr>
        <w:numId w:val="1"/>
      </w:numPr>
      <w:spacing w:before="60" w:after="200" w:line="240" w:lineRule="auto"/>
    </w:pPr>
    <w:rPr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5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55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Mamadou Lamarane Deme</dc:creator>
  <cp:lastModifiedBy>Mamadou Lamarane Deme</cp:lastModifiedBy>
  <cp:revision>3</cp:revision>
  <cp:lastPrinted>2016-02-24T18:18:00Z</cp:lastPrinted>
  <dcterms:created xsi:type="dcterms:W3CDTF">2016-03-02T22:21:00Z</dcterms:created>
  <dcterms:modified xsi:type="dcterms:W3CDTF">2016-03-02T22:22:00Z</dcterms:modified>
</cp:coreProperties>
</file>