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335"/>
      </w:tblGrid>
      <w:tr w:rsidR="002A2666" w:rsidRPr="002A2666" w:rsidTr="00637B8F">
        <w:trPr>
          <w:jc w:val="center"/>
        </w:trPr>
        <w:tc>
          <w:tcPr>
            <w:tcW w:w="9350" w:type="dxa"/>
            <w:gridSpan w:val="2"/>
            <w:shd w:val="clear" w:color="auto" w:fill="943634" w:themeFill="accent2" w:themeFillShade="BF"/>
          </w:tcPr>
          <w:p w:rsidR="000C7BA9" w:rsidRPr="002A2666" w:rsidRDefault="001F5B40" w:rsidP="002A2666">
            <w:pPr>
              <w:pStyle w:val="ListParagraph"/>
              <w:numPr>
                <w:ilvl w:val="0"/>
                <w:numId w:val="0"/>
              </w:numPr>
              <w:snapToGrid w:val="0"/>
              <w:spacing w:before="0" w:after="0"/>
              <w:ind w:left="720"/>
              <w:jc w:val="center"/>
              <w:rPr>
                <w:rFonts w:ascii="Arial Narrow" w:eastAsia="Arial Narrow" w:hAnsi="Arial Narrow" w:cs="Arial Narrow"/>
                <w:bCs/>
                <w:color w:val="FFFFFF" w:themeColor="background1"/>
              </w:rPr>
            </w:pPr>
            <w:r w:rsidRPr="002A2666">
              <w:rPr>
                <w:color w:val="FFFFFF" w:themeColor="background1"/>
                <w:lang w:val="en"/>
              </w:rPr>
              <w:t>PROJECT TO SUPPORT THE ELECTORAL CYCLE</w:t>
            </w:r>
          </w:p>
        </w:tc>
      </w:tr>
      <w:tr w:rsidR="003B5D3A" w:rsidRPr="006E7985" w:rsidTr="003B5D3A">
        <w:trPr>
          <w:trHeight w:val="242"/>
          <w:jc w:val="center"/>
        </w:trPr>
        <w:tc>
          <w:tcPr>
            <w:tcW w:w="2020" w:type="dxa"/>
          </w:tcPr>
          <w:p w:rsidR="003B5D3A" w:rsidRPr="000027D4" w:rsidRDefault="003B5D3A" w:rsidP="00637B8F">
            <w:pPr>
              <w:spacing w:line="240" w:lineRule="auto"/>
              <w:rPr>
                <w:rFonts w:ascii="Arial Narrow" w:hAnsi="Arial Narrow"/>
                <w:b/>
                <w:lang w:val="fr-FR"/>
              </w:rPr>
            </w:pPr>
            <w:r w:rsidRPr="000027D4">
              <w:rPr>
                <w:rFonts w:ascii="Arial Narrow" w:hAnsi="Arial Narrow"/>
                <w:b/>
              </w:rPr>
              <w:t>AMOUNT</w:t>
            </w:r>
          </w:p>
        </w:tc>
        <w:tc>
          <w:tcPr>
            <w:tcW w:w="7335" w:type="dxa"/>
          </w:tcPr>
          <w:p w:rsidR="003B5D3A" w:rsidRPr="000027D4" w:rsidRDefault="003B5D3A" w:rsidP="00637B8F">
            <w:pPr>
              <w:spacing w:line="240" w:lineRule="auto"/>
              <w:rPr>
                <w:rFonts w:ascii="Arial Narrow" w:hAnsi="Arial Narrow"/>
                <w:lang w:val="fr-FR"/>
              </w:rPr>
            </w:pPr>
            <w:bookmarkStart w:id="0" w:name="_GoBack"/>
            <w:bookmarkEnd w:id="0"/>
            <w:r>
              <w:rPr>
                <w:rFonts w:ascii="Arial Narrow" w:hAnsi="Arial Narrow"/>
              </w:rPr>
              <w:t>USD 65,81 M</w:t>
            </w:r>
          </w:p>
        </w:tc>
      </w:tr>
      <w:tr w:rsidR="003B5D3A" w:rsidRPr="00E42014" w:rsidTr="003B5D3A">
        <w:trPr>
          <w:trHeight w:val="512"/>
          <w:jc w:val="center"/>
        </w:trPr>
        <w:tc>
          <w:tcPr>
            <w:tcW w:w="2020" w:type="dxa"/>
          </w:tcPr>
          <w:p w:rsidR="003B5D3A" w:rsidRPr="000027D4" w:rsidRDefault="003B5D3A" w:rsidP="00637B8F">
            <w:pPr>
              <w:spacing w:line="240" w:lineRule="auto"/>
              <w:rPr>
                <w:rFonts w:ascii="Arial Narrow" w:hAnsi="Arial Narrow"/>
                <w:b/>
                <w:lang w:val="fr-FR"/>
              </w:rPr>
            </w:pPr>
            <w:r w:rsidRPr="000027D4">
              <w:rPr>
                <w:rFonts w:ascii="Arial Narrow" w:hAnsi="Arial Narrow"/>
                <w:b/>
              </w:rPr>
              <w:t>SOURCES OF FUNDING</w:t>
            </w:r>
          </w:p>
        </w:tc>
        <w:tc>
          <w:tcPr>
            <w:tcW w:w="7335" w:type="dxa"/>
          </w:tcPr>
          <w:p w:rsidR="003B5D3A" w:rsidRPr="001F5B40" w:rsidRDefault="003B5D3A" w:rsidP="0038296D">
            <w:pPr>
              <w:spacing w:line="240" w:lineRule="auto"/>
              <w:rPr>
                <w:rFonts w:ascii="Arial Narrow" w:hAnsi="Arial Narrow"/>
              </w:rPr>
            </w:pPr>
            <w:r w:rsidRPr="001F5B40">
              <w:rPr>
                <w:rFonts w:ascii="Arial Narrow" w:hAnsi="Arial Narrow"/>
                <w:color w:val="222222"/>
                <w:lang w:val="en"/>
              </w:rPr>
              <w:t>HRF (1 M) , GOH (19,37 M), USAI</w:t>
            </w:r>
            <w:r>
              <w:rPr>
                <w:rFonts w:ascii="Arial Narrow" w:hAnsi="Arial Narrow"/>
                <w:color w:val="222222"/>
                <w:lang w:val="en"/>
              </w:rPr>
              <w:t>D (9,70 M), Canada (8,95 M)</w:t>
            </w:r>
            <w:r w:rsidRPr="001F5B40">
              <w:rPr>
                <w:rFonts w:ascii="Arial Narrow" w:hAnsi="Arial Narrow"/>
                <w:color w:val="222222"/>
                <w:lang w:val="en"/>
              </w:rPr>
              <w:t xml:space="preserve">, European Union (6,73 M), Japan (4,47 M), Brazil (1 M) , Trinidad and Tobago (1 M) </w:t>
            </w:r>
            <w:r>
              <w:rPr>
                <w:rFonts w:ascii="Arial Narrow" w:hAnsi="Arial Narrow"/>
                <w:color w:val="222222"/>
                <w:lang w:val="en"/>
              </w:rPr>
              <w:t>, R</w:t>
            </w:r>
            <w:r w:rsidRPr="001F5B40">
              <w:rPr>
                <w:rFonts w:ascii="Arial Narrow" w:hAnsi="Arial Narrow"/>
                <w:color w:val="222222"/>
                <w:lang w:val="en"/>
              </w:rPr>
              <w:t>esources to be mobilized (14,54 M )</w:t>
            </w:r>
          </w:p>
        </w:tc>
      </w:tr>
      <w:tr w:rsidR="003B5D3A" w:rsidRPr="006E7985" w:rsidTr="003B5D3A">
        <w:trPr>
          <w:trHeight w:val="530"/>
          <w:jc w:val="center"/>
        </w:trPr>
        <w:tc>
          <w:tcPr>
            <w:tcW w:w="2020" w:type="dxa"/>
          </w:tcPr>
          <w:p w:rsidR="003B5D3A" w:rsidRPr="000027D4" w:rsidRDefault="003B5D3A" w:rsidP="00637B8F">
            <w:pPr>
              <w:spacing w:line="240" w:lineRule="auto"/>
              <w:rPr>
                <w:rFonts w:ascii="Arial Narrow" w:hAnsi="Arial Narrow"/>
                <w:b/>
                <w:highlight w:val="yellow"/>
                <w:lang w:val="fr-FR"/>
              </w:rPr>
            </w:pPr>
            <w:r w:rsidRPr="000027D4">
              <w:rPr>
                <w:rFonts w:ascii="Arial Narrow" w:hAnsi="Arial Narrow"/>
                <w:b/>
              </w:rPr>
              <w:t>DISBURSEMENT TO END-BENEFICIARIES</w:t>
            </w:r>
          </w:p>
        </w:tc>
        <w:tc>
          <w:tcPr>
            <w:tcW w:w="7335" w:type="dxa"/>
          </w:tcPr>
          <w:p w:rsidR="003B5D3A" w:rsidRPr="001F5B40" w:rsidRDefault="003B5D3A" w:rsidP="003B605D">
            <w:pPr>
              <w:spacing w:line="240" w:lineRule="auto"/>
              <w:rPr>
                <w:rFonts w:ascii="Arial Narrow" w:hAnsi="Arial Narrow"/>
                <w:highlight w:val="yellow"/>
                <w:lang w:val="fr-FR"/>
              </w:rPr>
            </w:pPr>
            <w:r w:rsidRPr="001F5B40">
              <w:rPr>
                <w:rFonts w:ascii="Arial Narrow" w:hAnsi="Arial Narrow"/>
              </w:rPr>
              <w:t>USD 1 M</w:t>
            </w:r>
          </w:p>
        </w:tc>
      </w:tr>
      <w:tr w:rsidR="003B5D3A" w:rsidRPr="006E7985" w:rsidTr="003B5D3A">
        <w:trPr>
          <w:trHeight w:val="413"/>
          <w:jc w:val="center"/>
        </w:trPr>
        <w:tc>
          <w:tcPr>
            <w:tcW w:w="2020" w:type="dxa"/>
          </w:tcPr>
          <w:p w:rsidR="003B5D3A" w:rsidRPr="000027D4" w:rsidRDefault="003B5D3A" w:rsidP="00637B8F">
            <w:pPr>
              <w:spacing w:line="240" w:lineRule="auto"/>
              <w:rPr>
                <w:rFonts w:ascii="Arial Narrow" w:hAnsi="Arial Narrow"/>
                <w:b/>
                <w:lang w:val="fr-FR"/>
              </w:rPr>
            </w:pPr>
            <w:r w:rsidRPr="000027D4">
              <w:rPr>
                <w:rFonts w:ascii="Arial Narrow" w:hAnsi="Arial Narrow"/>
                <w:b/>
              </w:rPr>
              <w:t>APPROVAL DATE</w:t>
            </w:r>
          </w:p>
        </w:tc>
        <w:tc>
          <w:tcPr>
            <w:tcW w:w="7335" w:type="dxa"/>
          </w:tcPr>
          <w:p w:rsidR="003B5D3A" w:rsidRPr="001F5B40" w:rsidRDefault="003B5D3A" w:rsidP="00BC054F">
            <w:pPr>
              <w:spacing w:line="240" w:lineRule="auto"/>
              <w:rPr>
                <w:rFonts w:ascii="Arial Narrow" w:hAnsi="Arial Narrow"/>
                <w:lang w:val="fr-FR"/>
              </w:rPr>
            </w:pPr>
            <w:r w:rsidRPr="001F5B40">
              <w:rPr>
                <w:rFonts w:ascii="Arial Narrow" w:hAnsi="Arial Narrow"/>
              </w:rPr>
              <w:t xml:space="preserve">November </w:t>
            </w:r>
            <w:r>
              <w:rPr>
                <w:rFonts w:ascii="Arial Narrow" w:hAnsi="Arial Narrow"/>
              </w:rPr>
              <w:t>25</w:t>
            </w:r>
            <w:r w:rsidRPr="00BC054F">
              <w:rPr>
                <w:rFonts w:ascii="Arial Narrow" w:hAnsi="Arial Narrow"/>
                <w:vertAlign w:val="superscript"/>
              </w:rPr>
              <w:t>th</w:t>
            </w:r>
            <w:r w:rsidRPr="001F5B40">
              <w:rPr>
                <w:rFonts w:ascii="Arial Narrow" w:hAnsi="Arial Narrow"/>
              </w:rPr>
              <w:t>, 2015</w:t>
            </w:r>
          </w:p>
        </w:tc>
      </w:tr>
      <w:tr w:rsidR="003B5D3A" w:rsidRPr="006E7985" w:rsidTr="003B5D3A">
        <w:trPr>
          <w:trHeight w:val="557"/>
          <w:jc w:val="center"/>
        </w:trPr>
        <w:tc>
          <w:tcPr>
            <w:tcW w:w="2020" w:type="dxa"/>
          </w:tcPr>
          <w:p w:rsidR="003B5D3A" w:rsidRPr="000027D4" w:rsidRDefault="003B5D3A" w:rsidP="00637B8F">
            <w:pPr>
              <w:spacing w:line="240" w:lineRule="auto"/>
              <w:rPr>
                <w:rFonts w:ascii="Arial Narrow" w:hAnsi="Arial Narrow"/>
                <w:b/>
                <w:lang w:val="fr-FR"/>
              </w:rPr>
            </w:pPr>
            <w:r w:rsidRPr="000027D4">
              <w:rPr>
                <w:rFonts w:ascii="Arial Narrow" w:hAnsi="Arial Narrow"/>
                <w:b/>
              </w:rPr>
              <w:t>SECTOR</w:t>
            </w:r>
          </w:p>
        </w:tc>
        <w:tc>
          <w:tcPr>
            <w:tcW w:w="7335" w:type="dxa"/>
          </w:tcPr>
          <w:p w:rsidR="003B5D3A" w:rsidRPr="001F5B40" w:rsidRDefault="003B5D3A" w:rsidP="00637B8F">
            <w:pPr>
              <w:spacing w:line="240" w:lineRule="auto"/>
              <w:rPr>
                <w:rFonts w:ascii="Arial Narrow" w:hAnsi="Arial Narrow"/>
              </w:rPr>
            </w:pPr>
            <w:r w:rsidRPr="001F5B40">
              <w:rPr>
                <w:rFonts w:ascii="Arial Narrow" w:hAnsi="Arial Narrow"/>
                <w:color w:val="222222"/>
                <w:lang w:val="en"/>
              </w:rPr>
              <w:t>Strengthening of  national democratic institutions</w:t>
            </w:r>
          </w:p>
        </w:tc>
      </w:tr>
      <w:tr w:rsidR="003B5D3A" w:rsidRPr="006E7985" w:rsidTr="003B5D3A">
        <w:trPr>
          <w:trHeight w:val="305"/>
          <w:jc w:val="center"/>
        </w:trPr>
        <w:tc>
          <w:tcPr>
            <w:tcW w:w="2020" w:type="dxa"/>
          </w:tcPr>
          <w:p w:rsidR="003B5D3A" w:rsidRPr="000027D4" w:rsidRDefault="003B5D3A" w:rsidP="00637B8F">
            <w:pPr>
              <w:spacing w:line="240" w:lineRule="auto"/>
              <w:rPr>
                <w:rFonts w:ascii="Arial Narrow" w:hAnsi="Arial Narrow"/>
                <w:b/>
                <w:lang w:val="fr-FR"/>
              </w:rPr>
            </w:pPr>
            <w:r w:rsidRPr="000027D4">
              <w:rPr>
                <w:rFonts w:ascii="Arial Narrow" w:hAnsi="Arial Narrow"/>
                <w:b/>
              </w:rPr>
              <w:t>PARTNER ENTITY</w:t>
            </w:r>
          </w:p>
        </w:tc>
        <w:tc>
          <w:tcPr>
            <w:tcW w:w="7335" w:type="dxa"/>
          </w:tcPr>
          <w:p w:rsidR="003B5D3A" w:rsidRPr="001F5B40" w:rsidRDefault="003B5D3A" w:rsidP="00637B8F">
            <w:pPr>
              <w:spacing w:line="240" w:lineRule="auto"/>
              <w:rPr>
                <w:rFonts w:ascii="Arial Narrow" w:hAnsi="Arial Narrow"/>
                <w:lang w:val="fr-FR"/>
              </w:rPr>
            </w:pPr>
            <w:r w:rsidRPr="001F5B40">
              <w:rPr>
                <w:rFonts w:ascii="Arial Narrow" w:hAnsi="Arial Narrow"/>
              </w:rPr>
              <w:t>UN</w:t>
            </w:r>
          </w:p>
        </w:tc>
      </w:tr>
      <w:tr w:rsidR="003B5D3A" w:rsidRPr="006E7985" w:rsidTr="003B5D3A">
        <w:trPr>
          <w:trHeight w:val="728"/>
          <w:jc w:val="center"/>
        </w:trPr>
        <w:tc>
          <w:tcPr>
            <w:tcW w:w="2020" w:type="dxa"/>
          </w:tcPr>
          <w:p w:rsidR="003B5D3A" w:rsidRPr="000027D4" w:rsidRDefault="003B5D3A" w:rsidP="00637B8F">
            <w:pPr>
              <w:spacing w:line="240" w:lineRule="auto"/>
              <w:rPr>
                <w:rFonts w:ascii="Arial Narrow" w:hAnsi="Arial Narrow"/>
                <w:b/>
                <w:highlight w:val="yellow"/>
                <w:lang w:val="fr-FR"/>
              </w:rPr>
            </w:pPr>
            <w:r w:rsidRPr="000027D4">
              <w:rPr>
                <w:rFonts w:ascii="Arial Narrow" w:hAnsi="Arial Narrow"/>
                <w:b/>
              </w:rPr>
              <w:t>IMPLEMENTING AGENCY</w:t>
            </w:r>
          </w:p>
        </w:tc>
        <w:tc>
          <w:tcPr>
            <w:tcW w:w="7335" w:type="dxa"/>
          </w:tcPr>
          <w:p w:rsidR="003B5D3A" w:rsidRPr="001F5B40" w:rsidRDefault="003B5D3A" w:rsidP="00446C98">
            <w:pPr>
              <w:spacing w:line="240" w:lineRule="auto"/>
              <w:rPr>
                <w:rFonts w:ascii="Arial Narrow" w:hAnsi="Arial Narrow"/>
                <w:highlight w:val="yellow"/>
              </w:rPr>
            </w:pPr>
            <w:r w:rsidRPr="001F5B40">
              <w:rPr>
                <w:rFonts w:ascii="Arial Narrow" w:hAnsi="Arial Narrow"/>
                <w:color w:val="222222"/>
                <w:lang w:val="en"/>
              </w:rPr>
              <w:t xml:space="preserve">Ministry of Planning and External Cooperation (MPCE ) , United Nations Development Program (UNDP) , Electoral Council (CEP) , National Identification Office ( ONI) ,  National Archives </w:t>
            </w:r>
            <w:r>
              <w:rPr>
                <w:rFonts w:ascii="Arial Narrow" w:hAnsi="Arial Narrow"/>
                <w:color w:val="222222"/>
                <w:lang w:val="en"/>
              </w:rPr>
              <w:t>( ANH ) , United Nations S</w:t>
            </w:r>
            <w:r w:rsidRPr="001F5B40">
              <w:rPr>
                <w:rFonts w:ascii="Arial Narrow" w:hAnsi="Arial Narrow"/>
                <w:color w:val="222222"/>
                <w:lang w:val="en"/>
              </w:rPr>
              <w:t>tabilization</w:t>
            </w:r>
            <w:r>
              <w:rPr>
                <w:rFonts w:ascii="Arial Narrow" w:hAnsi="Arial Narrow"/>
                <w:color w:val="222222"/>
                <w:lang w:val="en"/>
              </w:rPr>
              <w:t xml:space="preserve"> Mission in </w:t>
            </w:r>
            <w:r w:rsidRPr="001F5B40">
              <w:rPr>
                <w:rFonts w:ascii="Arial Narrow" w:hAnsi="Arial Narrow"/>
                <w:color w:val="222222"/>
                <w:lang w:val="en"/>
              </w:rPr>
              <w:t>Haiti ( MINUSTAH)</w:t>
            </w:r>
          </w:p>
        </w:tc>
      </w:tr>
      <w:tr w:rsidR="003B5D3A" w:rsidRPr="006E7985" w:rsidTr="003B5D3A">
        <w:trPr>
          <w:trHeight w:val="242"/>
          <w:jc w:val="center"/>
        </w:trPr>
        <w:tc>
          <w:tcPr>
            <w:tcW w:w="9355" w:type="dxa"/>
            <w:gridSpan w:val="2"/>
          </w:tcPr>
          <w:p w:rsidR="003B5D3A" w:rsidRPr="000027D4" w:rsidRDefault="003B5D3A" w:rsidP="00637B8F">
            <w:pPr>
              <w:spacing w:line="240" w:lineRule="auto"/>
              <w:rPr>
                <w:rFonts w:ascii="Arial Narrow" w:hAnsi="Arial Narrow"/>
                <w:b/>
                <w:lang w:val="fr-FR"/>
              </w:rPr>
            </w:pPr>
            <w:r w:rsidRPr="000027D4">
              <w:rPr>
                <w:rFonts w:ascii="Arial Narrow" w:hAnsi="Arial Narrow"/>
                <w:b/>
              </w:rPr>
              <w:t>PROGRAM DESCRIPTION</w:t>
            </w:r>
          </w:p>
        </w:tc>
      </w:tr>
      <w:tr w:rsidR="003B5D3A" w:rsidRPr="006E7985" w:rsidTr="003B5D3A">
        <w:trPr>
          <w:jc w:val="center"/>
        </w:trPr>
        <w:tc>
          <w:tcPr>
            <w:tcW w:w="9355" w:type="dxa"/>
            <w:gridSpan w:val="2"/>
            <w:tcBorders>
              <w:bottom w:val="single" w:sz="4" w:space="0" w:color="auto"/>
            </w:tcBorders>
          </w:tcPr>
          <w:p w:rsidR="003B5D3A" w:rsidRPr="001F5B40" w:rsidRDefault="003B5D3A" w:rsidP="00645B45">
            <w:pPr>
              <w:pStyle w:val="HTMLPreformatted"/>
              <w:rPr>
                <w:rFonts w:ascii="Arial Narrow" w:hAnsi="Arial Narrow"/>
                <w:color w:val="222222"/>
                <w:sz w:val="18"/>
                <w:szCs w:val="18"/>
                <w:lang w:val="en"/>
              </w:rPr>
            </w:pPr>
            <w:r w:rsidRPr="004C6450">
              <w:rPr>
                <w:rFonts w:ascii="Arial Narrow" w:hAnsi="Arial Narrow"/>
                <w:b/>
                <w:sz w:val="18"/>
                <w:szCs w:val="18"/>
                <w:u w:val="single"/>
              </w:rPr>
              <w:t>Objective</w:t>
            </w:r>
            <w:r w:rsidRPr="001F5B40">
              <w:rPr>
                <w:rFonts w:ascii="Arial Narrow" w:hAnsi="Arial Narrow"/>
                <w:sz w:val="18"/>
                <w:szCs w:val="18"/>
                <w:u w:val="single"/>
              </w:rPr>
              <w:t>:</w:t>
            </w:r>
            <w:r w:rsidRPr="001F5B40">
              <w:rPr>
                <w:rFonts w:ascii="Arial Narrow" w:hAnsi="Arial Narrow"/>
                <w:color w:val="222222"/>
                <w:sz w:val="18"/>
                <w:szCs w:val="18"/>
              </w:rPr>
              <w:t xml:space="preserve"> </w:t>
            </w:r>
            <w:r w:rsidRPr="001F5B40">
              <w:rPr>
                <w:rFonts w:ascii="Arial Narrow" w:hAnsi="Arial Narrow"/>
                <w:color w:val="222222"/>
                <w:sz w:val="18"/>
                <w:szCs w:val="18"/>
                <w:lang w:val="en"/>
              </w:rPr>
              <w:t xml:space="preserve">The overall objective of the project is to contribute to the strengthening of institutional capacity related to the electoral context in Haiti. Among these institutions, the Electoral Council (CEP) has a crucial role to ensure the presidential, </w:t>
            </w:r>
            <w:proofErr w:type="gramStart"/>
            <w:r w:rsidRPr="001F5B40">
              <w:rPr>
                <w:rFonts w:ascii="Arial Narrow" w:hAnsi="Arial Narrow"/>
                <w:color w:val="222222"/>
                <w:sz w:val="18"/>
                <w:szCs w:val="18"/>
                <w:lang w:val="en"/>
              </w:rPr>
              <w:t>legislative ,</w:t>
            </w:r>
            <w:proofErr w:type="gramEnd"/>
            <w:r w:rsidRPr="001F5B40">
              <w:rPr>
                <w:rFonts w:ascii="Arial Narrow" w:hAnsi="Arial Narrow"/>
                <w:color w:val="222222"/>
                <w:sz w:val="18"/>
                <w:szCs w:val="18"/>
                <w:lang w:val="en"/>
              </w:rPr>
              <w:t xml:space="preserve"> municipal and local</w:t>
            </w:r>
            <w:r>
              <w:rPr>
                <w:rFonts w:ascii="Arial Narrow" w:hAnsi="Arial Narrow"/>
                <w:color w:val="222222"/>
                <w:sz w:val="18"/>
                <w:szCs w:val="18"/>
                <w:lang w:val="en"/>
              </w:rPr>
              <w:t xml:space="preserve"> elections </w:t>
            </w:r>
            <w:r w:rsidRPr="001F5B40">
              <w:rPr>
                <w:rFonts w:ascii="Arial Narrow" w:hAnsi="Arial Narrow"/>
                <w:color w:val="222222"/>
                <w:sz w:val="18"/>
                <w:szCs w:val="18"/>
                <w:lang w:val="en"/>
              </w:rPr>
              <w:t xml:space="preserve">are conducted in accordance with the electoral timetable announced by the CEP </w:t>
            </w:r>
            <w:r>
              <w:rPr>
                <w:rFonts w:ascii="Arial Narrow" w:hAnsi="Arial Narrow"/>
                <w:color w:val="222222"/>
                <w:sz w:val="18"/>
                <w:szCs w:val="18"/>
                <w:lang w:val="en"/>
              </w:rPr>
              <w:t xml:space="preserve">on </w:t>
            </w:r>
            <w:r w:rsidRPr="001F5B40">
              <w:rPr>
                <w:rFonts w:ascii="Arial Narrow" w:hAnsi="Arial Narrow"/>
                <w:color w:val="222222"/>
                <w:sz w:val="18"/>
                <w:szCs w:val="18"/>
                <w:lang w:val="en"/>
              </w:rPr>
              <w:t>March 12, 2015 and</w:t>
            </w:r>
            <w:r>
              <w:rPr>
                <w:rFonts w:ascii="Arial Narrow" w:hAnsi="Arial Narrow"/>
                <w:color w:val="222222"/>
                <w:sz w:val="18"/>
                <w:szCs w:val="18"/>
                <w:lang w:val="en"/>
              </w:rPr>
              <w:t xml:space="preserve"> are </w:t>
            </w:r>
            <w:r w:rsidRPr="001F5B40">
              <w:rPr>
                <w:rFonts w:ascii="Arial Narrow" w:hAnsi="Arial Narrow"/>
                <w:color w:val="222222"/>
                <w:sz w:val="18"/>
                <w:szCs w:val="18"/>
                <w:lang w:val="en"/>
              </w:rPr>
              <w:t xml:space="preserve"> free , transparent , credible and inclusive</w:t>
            </w:r>
            <w:r>
              <w:rPr>
                <w:rFonts w:ascii="Arial Narrow" w:hAnsi="Arial Narrow"/>
                <w:color w:val="222222"/>
                <w:sz w:val="18"/>
                <w:szCs w:val="18"/>
                <w:lang w:val="en"/>
              </w:rPr>
              <w:t>.</w:t>
            </w:r>
          </w:p>
          <w:p w:rsidR="003B5D3A" w:rsidRPr="001F5B40" w:rsidRDefault="003B5D3A" w:rsidP="00645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Narrow" w:hAnsi="Arial Narrow" w:cs="Courier New"/>
                <w:color w:val="222222"/>
                <w:sz w:val="18"/>
                <w:szCs w:val="18"/>
                <w:lang w:val="en"/>
              </w:rPr>
            </w:pPr>
          </w:p>
          <w:p w:rsidR="003B5D3A" w:rsidRPr="001F5B40" w:rsidRDefault="003B5D3A" w:rsidP="00645B45">
            <w:pPr>
              <w:pStyle w:val="HTMLPreformatted"/>
              <w:rPr>
                <w:rFonts w:ascii="Arial Narrow" w:hAnsi="Arial Narrow"/>
                <w:sz w:val="18"/>
                <w:szCs w:val="18"/>
              </w:rPr>
            </w:pPr>
            <w:r w:rsidRPr="001F5B40">
              <w:rPr>
                <w:rFonts w:ascii="Arial Narrow" w:hAnsi="Arial Narrow" w:cs="Times New Roman"/>
                <w:color w:val="222222"/>
                <w:sz w:val="18"/>
                <w:szCs w:val="18"/>
                <w:lang w:val="en"/>
              </w:rPr>
              <w:t xml:space="preserve"> Working with partners and </w:t>
            </w:r>
            <w:r>
              <w:rPr>
                <w:rFonts w:ascii="Arial Narrow" w:hAnsi="Arial Narrow" w:cs="Times New Roman"/>
                <w:color w:val="222222"/>
                <w:sz w:val="18"/>
                <w:szCs w:val="18"/>
                <w:lang w:val="en"/>
              </w:rPr>
              <w:t>government,</w:t>
            </w:r>
            <w:r w:rsidRPr="001F5B40">
              <w:rPr>
                <w:rFonts w:ascii="Arial Narrow" w:hAnsi="Arial Narrow" w:cs="Times New Roman"/>
                <w:color w:val="222222"/>
                <w:sz w:val="18"/>
                <w:szCs w:val="18"/>
                <w:lang w:val="en"/>
              </w:rPr>
              <w:t xml:space="preserve"> the specific objectives of the project are </w:t>
            </w:r>
            <w:r>
              <w:rPr>
                <w:rFonts w:ascii="Arial Narrow" w:hAnsi="Arial Narrow" w:cs="Times New Roman"/>
                <w:color w:val="222222"/>
                <w:sz w:val="18"/>
                <w:szCs w:val="18"/>
                <w:lang w:val="en"/>
              </w:rPr>
              <w:t>to contribute</w:t>
            </w:r>
            <w:r w:rsidRPr="001F5B40">
              <w:rPr>
                <w:rFonts w:ascii="Arial Narrow" w:hAnsi="Arial Narrow" w:cs="Times New Roman"/>
                <w:color w:val="222222"/>
                <w:sz w:val="18"/>
                <w:szCs w:val="18"/>
                <w:lang w:val="en"/>
              </w:rPr>
              <w:t>:</w:t>
            </w:r>
          </w:p>
          <w:p w:rsidR="003B5D3A" w:rsidRPr="004C6450" w:rsidRDefault="003B5D3A" w:rsidP="00645B45">
            <w:pPr>
              <w:pStyle w:val="HTMLPreformatted"/>
              <w:rPr>
                <w:rFonts w:ascii="Arial Narrow" w:hAnsi="Arial Narrow"/>
                <w:color w:val="222222"/>
                <w:sz w:val="18"/>
                <w:szCs w:val="18"/>
              </w:rPr>
            </w:pPr>
          </w:p>
          <w:p w:rsidR="003B5D3A" w:rsidRPr="00860EB4" w:rsidRDefault="003B5D3A" w:rsidP="00645B4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cs="Courier New"/>
                <w:b w:val="0"/>
                <w:i w:val="0"/>
                <w:color w:val="222222"/>
                <w:sz w:val="18"/>
                <w:szCs w:val="18"/>
                <w:lang w:val="en"/>
              </w:rPr>
            </w:pPr>
            <w:proofErr w:type="spellStart"/>
            <w:r>
              <w:rPr>
                <w:rFonts w:ascii="Arial Narrow" w:hAnsi="Arial Narrow" w:cs="Courier New"/>
                <w:b w:val="0"/>
                <w:i w:val="0"/>
                <w:color w:val="222222"/>
                <w:sz w:val="18"/>
                <w:szCs w:val="18"/>
              </w:rPr>
              <w:t>i</w:t>
            </w:r>
            <w:proofErr w:type="spellEnd"/>
            <w:r w:rsidRPr="00860EB4">
              <w:rPr>
                <w:rFonts w:ascii="Arial Narrow" w:hAnsi="Arial Narrow" w:cs="Courier New"/>
                <w:b w:val="0"/>
                <w:i w:val="0"/>
                <w:color w:val="222222"/>
                <w:sz w:val="18"/>
                <w:szCs w:val="18"/>
                <w:lang w:val="en"/>
              </w:rPr>
              <w:t xml:space="preserve">n strengthening CEP capabilities through daily technical assistance to </w:t>
            </w:r>
            <w:r>
              <w:rPr>
                <w:rFonts w:ascii="Arial Narrow" w:hAnsi="Arial Narrow" w:cs="Courier New"/>
                <w:b w:val="0"/>
                <w:i w:val="0"/>
                <w:color w:val="222222"/>
                <w:sz w:val="18"/>
                <w:szCs w:val="18"/>
                <w:lang w:val="en"/>
              </w:rPr>
              <w:t xml:space="preserve">its </w:t>
            </w:r>
            <w:r w:rsidRPr="00860EB4">
              <w:rPr>
                <w:rFonts w:ascii="Arial Narrow" w:hAnsi="Arial Narrow" w:cs="Courier New"/>
                <w:b w:val="0"/>
                <w:i w:val="0"/>
                <w:color w:val="222222"/>
                <w:sz w:val="18"/>
                <w:szCs w:val="18"/>
                <w:lang w:val="en"/>
              </w:rPr>
              <w:t>various technical departments and committees (</w:t>
            </w:r>
            <w:r>
              <w:rPr>
                <w:rFonts w:ascii="Arial Narrow" w:hAnsi="Arial Narrow" w:cs="Courier New"/>
                <w:b w:val="0"/>
                <w:i w:val="0"/>
                <w:color w:val="222222"/>
                <w:sz w:val="18"/>
                <w:szCs w:val="18"/>
                <w:lang w:val="en"/>
              </w:rPr>
              <w:t>procurement</w:t>
            </w:r>
            <w:r w:rsidRPr="00860EB4">
              <w:rPr>
                <w:rFonts w:ascii="Arial Narrow" w:hAnsi="Arial Narrow" w:cs="Courier New"/>
                <w:b w:val="0"/>
                <w:i w:val="0"/>
                <w:color w:val="222222"/>
                <w:sz w:val="18"/>
                <w:szCs w:val="18"/>
                <w:lang w:val="en"/>
              </w:rPr>
              <w:t>, budget, communication and advocacy, litigation and complaints, tabulation center, elections and law, logistics</w:t>
            </w:r>
            <w:r>
              <w:rPr>
                <w:rFonts w:ascii="Arial Narrow" w:hAnsi="Arial Narrow" w:cs="Courier New"/>
                <w:b w:val="0"/>
                <w:i w:val="0"/>
                <w:color w:val="222222"/>
                <w:sz w:val="18"/>
                <w:szCs w:val="18"/>
                <w:lang w:val="en"/>
              </w:rPr>
              <w:t>, etc.</w:t>
            </w:r>
            <w:r w:rsidRPr="00860EB4">
              <w:rPr>
                <w:rFonts w:ascii="Arial Narrow" w:hAnsi="Arial Narrow" w:cs="Courier New"/>
                <w:b w:val="0"/>
                <w:i w:val="0"/>
                <w:color w:val="222222"/>
                <w:sz w:val="18"/>
                <w:szCs w:val="18"/>
                <w:lang w:val="en"/>
              </w:rPr>
              <w:t xml:space="preserve">), </w:t>
            </w:r>
            <w:r>
              <w:rPr>
                <w:rFonts w:ascii="Arial Narrow" w:hAnsi="Arial Narrow" w:cs="Courier New"/>
                <w:b w:val="0"/>
                <w:i w:val="0"/>
                <w:color w:val="222222"/>
                <w:sz w:val="18"/>
                <w:szCs w:val="18"/>
                <w:lang w:val="en"/>
              </w:rPr>
              <w:t xml:space="preserve">and </w:t>
            </w:r>
            <w:r w:rsidRPr="00860EB4">
              <w:rPr>
                <w:rFonts w:ascii="Arial Narrow" w:hAnsi="Arial Narrow" w:cs="Courier New"/>
                <w:b w:val="0"/>
                <w:i w:val="0"/>
                <w:color w:val="222222"/>
                <w:sz w:val="18"/>
                <w:szCs w:val="18"/>
                <w:lang w:val="en"/>
              </w:rPr>
              <w:t>production</w:t>
            </w:r>
            <w:r>
              <w:rPr>
                <w:rFonts w:ascii="Arial Narrow" w:hAnsi="Arial Narrow" w:cs="Courier New"/>
                <w:b w:val="0"/>
                <w:i w:val="0"/>
                <w:color w:val="222222"/>
                <w:sz w:val="18"/>
                <w:szCs w:val="18"/>
                <w:lang w:val="en"/>
              </w:rPr>
              <w:t xml:space="preserve"> of </w:t>
            </w:r>
            <w:r w:rsidRPr="00860EB4">
              <w:rPr>
                <w:rFonts w:ascii="Arial Narrow" w:hAnsi="Arial Narrow" w:cs="Courier New"/>
                <w:b w:val="0"/>
                <w:i w:val="0"/>
                <w:color w:val="222222"/>
                <w:sz w:val="18"/>
                <w:szCs w:val="18"/>
                <w:lang w:val="en"/>
              </w:rPr>
              <w:t xml:space="preserve"> procedures manuals, and training to members of the Council</w:t>
            </w:r>
            <w:r>
              <w:rPr>
                <w:rFonts w:ascii="Arial Narrow" w:hAnsi="Arial Narrow" w:cs="Courier New"/>
                <w:b w:val="0"/>
                <w:i w:val="0"/>
                <w:color w:val="222222"/>
                <w:sz w:val="18"/>
                <w:szCs w:val="18"/>
                <w:lang w:val="en"/>
              </w:rPr>
              <w:t xml:space="preserve"> (CEP)</w:t>
            </w:r>
            <w:r w:rsidRPr="00860EB4">
              <w:rPr>
                <w:rFonts w:ascii="Arial Narrow" w:hAnsi="Arial Narrow" w:cs="Courier New"/>
                <w:b w:val="0"/>
                <w:i w:val="0"/>
                <w:color w:val="222222"/>
                <w:sz w:val="18"/>
                <w:szCs w:val="18"/>
                <w:lang w:val="en"/>
              </w:rPr>
              <w:t xml:space="preserve">, the Departmental Electoral Offices (BED) and </w:t>
            </w:r>
            <w:r>
              <w:rPr>
                <w:rFonts w:ascii="Arial Narrow" w:hAnsi="Arial Narrow" w:cs="Courier New"/>
                <w:b w:val="0"/>
                <w:i w:val="0"/>
                <w:color w:val="222222"/>
                <w:sz w:val="18"/>
                <w:szCs w:val="18"/>
                <w:lang w:val="en"/>
              </w:rPr>
              <w:t xml:space="preserve">the </w:t>
            </w:r>
            <w:r w:rsidRPr="00860EB4">
              <w:rPr>
                <w:rFonts w:ascii="Arial Narrow" w:hAnsi="Arial Narrow" w:cs="Courier New"/>
                <w:b w:val="0"/>
                <w:i w:val="0"/>
                <w:color w:val="222222"/>
                <w:sz w:val="18"/>
                <w:szCs w:val="18"/>
                <w:lang w:val="en"/>
              </w:rPr>
              <w:t>Communal Electoral Offices (BEC);</w:t>
            </w:r>
          </w:p>
          <w:p w:rsidR="003B5D3A" w:rsidRDefault="003B5D3A" w:rsidP="00645B4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cs="Courier New"/>
                <w:b w:val="0"/>
                <w:i w:val="0"/>
                <w:color w:val="222222"/>
                <w:sz w:val="18"/>
                <w:szCs w:val="18"/>
                <w:lang w:val="en"/>
              </w:rPr>
            </w:pPr>
            <w:r>
              <w:rPr>
                <w:rFonts w:ascii="Arial Narrow" w:hAnsi="Arial Narrow" w:cs="Courier New"/>
                <w:b w:val="0"/>
                <w:i w:val="0"/>
                <w:color w:val="222222"/>
                <w:sz w:val="18"/>
                <w:szCs w:val="18"/>
                <w:lang w:val="en"/>
              </w:rPr>
              <w:t xml:space="preserve">in </w:t>
            </w:r>
            <w:r w:rsidRPr="00860EB4">
              <w:rPr>
                <w:rFonts w:ascii="Arial Narrow" w:hAnsi="Arial Narrow" w:cs="Courier New"/>
                <w:b w:val="0"/>
                <w:i w:val="0"/>
                <w:color w:val="222222"/>
                <w:sz w:val="18"/>
                <w:szCs w:val="18"/>
                <w:lang w:val="en"/>
              </w:rPr>
              <w:t>support</w:t>
            </w:r>
            <w:r>
              <w:rPr>
                <w:rFonts w:ascii="Arial Narrow" w:hAnsi="Arial Narrow" w:cs="Courier New"/>
                <w:b w:val="0"/>
                <w:i w:val="0"/>
                <w:color w:val="222222"/>
                <w:sz w:val="18"/>
                <w:szCs w:val="18"/>
                <w:lang w:val="en"/>
              </w:rPr>
              <w:t>ing</w:t>
            </w:r>
            <w:r w:rsidRPr="00860EB4">
              <w:rPr>
                <w:rFonts w:ascii="Arial Narrow" w:hAnsi="Arial Narrow" w:cs="Courier New"/>
                <w:b w:val="0"/>
                <w:i w:val="0"/>
                <w:color w:val="222222"/>
                <w:sz w:val="18"/>
                <w:szCs w:val="18"/>
                <w:lang w:val="en"/>
              </w:rPr>
              <w:t xml:space="preserve"> the National Identification Office (ONI) to ensure an inclusive registration of the voters</w:t>
            </w:r>
            <w:r>
              <w:rPr>
                <w:rFonts w:ascii="Arial Narrow" w:hAnsi="Arial Narrow" w:cs="Courier New"/>
                <w:b w:val="0"/>
                <w:i w:val="0"/>
                <w:color w:val="222222"/>
                <w:sz w:val="18"/>
                <w:szCs w:val="18"/>
                <w:lang w:val="en"/>
              </w:rPr>
              <w:t xml:space="preserve"> (t</w:t>
            </w:r>
            <w:r w:rsidRPr="00860EB4">
              <w:rPr>
                <w:rFonts w:ascii="Arial Narrow" w:hAnsi="Arial Narrow" w:cs="Courier New"/>
                <w:b w:val="0"/>
                <w:i w:val="0"/>
                <w:color w:val="222222"/>
                <w:sz w:val="18"/>
                <w:szCs w:val="18"/>
                <w:lang w:val="en"/>
              </w:rPr>
              <w:t>hrough the Organization of American State</w:t>
            </w:r>
            <w:r>
              <w:rPr>
                <w:rFonts w:ascii="Arial Narrow" w:hAnsi="Arial Narrow" w:cs="Courier New"/>
                <w:b w:val="0"/>
                <w:i w:val="0"/>
                <w:color w:val="222222"/>
                <w:sz w:val="18"/>
                <w:szCs w:val="18"/>
                <w:lang w:val="en"/>
              </w:rPr>
              <w:t>s [</w:t>
            </w:r>
            <w:r w:rsidRPr="00860EB4">
              <w:rPr>
                <w:rFonts w:ascii="Arial Narrow" w:hAnsi="Arial Narrow" w:cs="Courier New"/>
                <w:b w:val="0"/>
                <w:i w:val="0"/>
                <w:color w:val="222222"/>
                <w:sz w:val="18"/>
                <w:szCs w:val="18"/>
                <w:lang w:val="en"/>
              </w:rPr>
              <w:t>OAS</w:t>
            </w:r>
            <w:r>
              <w:rPr>
                <w:rFonts w:ascii="Arial Narrow" w:hAnsi="Arial Narrow" w:cs="Courier New"/>
                <w:b w:val="0"/>
                <w:i w:val="0"/>
                <w:color w:val="222222"/>
                <w:sz w:val="18"/>
                <w:szCs w:val="18"/>
                <w:lang w:val="en"/>
              </w:rPr>
              <w:t>]</w:t>
            </w:r>
            <w:r w:rsidRPr="00860EB4">
              <w:rPr>
                <w:rFonts w:ascii="Arial Narrow" w:hAnsi="Arial Narrow" w:cs="Courier New"/>
                <w:b w:val="0"/>
                <w:i w:val="0"/>
                <w:color w:val="222222"/>
                <w:sz w:val="18"/>
                <w:szCs w:val="18"/>
                <w:lang w:val="en"/>
              </w:rPr>
              <w:t>);</w:t>
            </w:r>
          </w:p>
          <w:p w:rsidR="003B5D3A" w:rsidRPr="00860EB4" w:rsidRDefault="003B5D3A" w:rsidP="00645B4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cs="Courier New"/>
                <w:b w:val="0"/>
                <w:i w:val="0"/>
                <w:color w:val="222222"/>
                <w:sz w:val="18"/>
                <w:szCs w:val="18"/>
                <w:lang w:val="en"/>
              </w:rPr>
            </w:pPr>
            <w:r w:rsidRPr="00860EB4">
              <w:rPr>
                <w:rFonts w:ascii="Arial Narrow" w:hAnsi="Arial Narrow" w:cs="Courier New"/>
                <w:b w:val="0"/>
                <w:i w:val="0"/>
                <w:color w:val="222222"/>
                <w:sz w:val="18"/>
                <w:szCs w:val="18"/>
                <w:lang w:val="en"/>
              </w:rPr>
              <w:t xml:space="preserve"> </w:t>
            </w:r>
            <w:r>
              <w:rPr>
                <w:rFonts w:ascii="Arial Narrow" w:hAnsi="Arial Narrow" w:cs="Courier New"/>
                <w:b w:val="0"/>
                <w:i w:val="0"/>
                <w:color w:val="222222"/>
                <w:sz w:val="18"/>
                <w:szCs w:val="18"/>
                <w:lang w:val="en"/>
              </w:rPr>
              <w:t>in</w:t>
            </w:r>
            <w:r w:rsidRPr="00860EB4">
              <w:rPr>
                <w:rFonts w:ascii="Arial Narrow" w:hAnsi="Arial Narrow" w:cs="Courier New"/>
                <w:b w:val="0"/>
                <w:i w:val="0"/>
                <w:color w:val="222222"/>
                <w:sz w:val="18"/>
                <w:szCs w:val="18"/>
                <w:lang w:val="en"/>
              </w:rPr>
              <w:t xml:space="preserve"> support</w:t>
            </w:r>
            <w:r>
              <w:rPr>
                <w:rFonts w:ascii="Arial Narrow" w:hAnsi="Arial Narrow" w:cs="Courier New"/>
                <w:b w:val="0"/>
                <w:i w:val="0"/>
                <w:color w:val="222222"/>
                <w:sz w:val="18"/>
                <w:szCs w:val="18"/>
                <w:lang w:val="en"/>
              </w:rPr>
              <w:t>ing</w:t>
            </w:r>
            <w:r w:rsidRPr="00860EB4">
              <w:rPr>
                <w:rFonts w:ascii="Arial Narrow" w:hAnsi="Arial Narrow" w:cs="Courier New"/>
                <w:b w:val="0"/>
                <w:i w:val="0"/>
                <w:color w:val="222222"/>
                <w:sz w:val="18"/>
                <w:szCs w:val="18"/>
                <w:lang w:val="en"/>
              </w:rPr>
              <w:t xml:space="preserve"> the different electoral processes</w:t>
            </w:r>
            <w:r>
              <w:rPr>
                <w:rFonts w:ascii="Arial Narrow" w:hAnsi="Arial Narrow" w:cs="Courier New"/>
                <w:b w:val="0"/>
                <w:i w:val="0"/>
                <w:color w:val="222222"/>
                <w:sz w:val="18"/>
                <w:szCs w:val="18"/>
                <w:lang w:val="en"/>
              </w:rPr>
              <w:t xml:space="preserve"> and activities</w:t>
            </w:r>
            <w:r w:rsidRPr="00860EB4">
              <w:rPr>
                <w:rFonts w:ascii="Arial Narrow" w:hAnsi="Arial Narrow" w:cs="Courier New"/>
                <w:b w:val="0"/>
                <w:i w:val="0"/>
                <w:color w:val="222222"/>
                <w:sz w:val="18"/>
                <w:szCs w:val="18"/>
                <w:lang w:val="en"/>
              </w:rPr>
              <w:t xml:space="preserve"> (such as the acquisition of equipment, provision of technological tools for the registration of candidates, assistance for the transmission of results, training and payment of temporary staff);</w:t>
            </w:r>
          </w:p>
          <w:p w:rsidR="003B5D3A" w:rsidRPr="00860EB4" w:rsidRDefault="003B5D3A" w:rsidP="00645B4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cs="Courier New"/>
                <w:b w:val="0"/>
                <w:i w:val="0"/>
                <w:color w:val="222222"/>
                <w:sz w:val="18"/>
                <w:szCs w:val="18"/>
                <w:lang w:val="en"/>
              </w:rPr>
            </w:pPr>
            <w:r>
              <w:rPr>
                <w:rFonts w:ascii="Arial Narrow" w:hAnsi="Arial Narrow" w:cs="Courier New"/>
                <w:b w:val="0"/>
                <w:i w:val="0"/>
                <w:color w:val="222222"/>
                <w:sz w:val="18"/>
                <w:szCs w:val="18"/>
                <w:lang w:val="en"/>
              </w:rPr>
              <w:t xml:space="preserve">in providing </w:t>
            </w:r>
            <w:r w:rsidRPr="00860EB4">
              <w:rPr>
                <w:rFonts w:ascii="Arial Narrow" w:hAnsi="Arial Narrow" w:cs="Courier New"/>
                <w:b w:val="0"/>
                <w:i w:val="0"/>
                <w:color w:val="222222"/>
                <w:sz w:val="18"/>
                <w:szCs w:val="18"/>
                <w:lang w:val="en"/>
              </w:rPr>
              <w:t>targeted technical assistance to the National Archives of Haiti (ANH) and ONI in order to promote consistency and reliability of the civil registry from which is extracted the general electoral roll;</w:t>
            </w:r>
          </w:p>
          <w:p w:rsidR="003B5D3A" w:rsidRPr="00860EB4" w:rsidRDefault="003B5D3A" w:rsidP="00645B4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b w:val="0"/>
                <w:i w:val="0"/>
                <w:color w:val="222222"/>
                <w:sz w:val="18"/>
                <w:szCs w:val="18"/>
                <w:lang w:val="en"/>
              </w:rPr>
            </w:pPr>
            <w:proofErr w:type="gramStart"/>
            <w:r>
              <w:rPr>
                <w:rFonts w:ascii="Arial Narrow" w:hAnsi="Arial Narrow"/>
                <w:b w:val="0"/>
                <w:i w:val="0"/>
                <w:color w:val="222222"/>
                <w:sz w:val="18"/>
                <w:szCs w:val="18"/>
                <w:lang w:val="en"/>
              </w:rPr>
              <w:t>i</w:t>
            </w:r>
            <w:r w:rsidRPr="00860EB4">
              <w:rPr>
                <w:rFonts w:ascii="Arial Narrow" w:hAnsi="Arial Narrow"/>
                <w:b w:val="0"/>
                <w:i w:val="0"/>
                <w:color w:val="222222"/>
                <w:sz w:val="18"/>
                <w:szCs w:val="18"/>
                <w:lang w:val="en"/>
              </w:rPr>
              <w:t>n</w:t>
            </w:r>
            <w:proofErr w:type="gramEnd"/>
            <w:r w:rsidRPr="00860EB4">
              <w:rPr>
                <w:rFonts w:ascii="Arial Narrow" w:hAnsi="Arial Narrow"/>
                <w:b w:val="0"/>
                <w:i w:val="0"/>
                <w:color w:val="222222"/>
                <w:sz w:val="18"/>
                <w:szCs w:val="18"/>
                <w:lang w:val="en"/>
              </w:rPr>
              <w:t xml:space="preserve"> support</w:t>
            </w:r>
            <w:r>
              <w:rPr>
                <w:rFonts w:ascii="Arial Narrow" w:hAnsi="Arial Narrow"/>
                <w:b w:val="0"/>
                <w:i w:val="0"/>
                <w:color w:val="222222"/>
                <w:sz w:val="18"/>
                <w:szCs w:val="18"/>
                <w:lang w:val="en"/>
              </w:rPr>
              <w:t>ing</w:t>
            </w:r>
            <w:r w:rsidRPr="00860EB4">
              <w:rPr>
                <w:rFonts w:ascii="Arial Narrow" w:hAnsi="Arial Narrow"/>
                <w:b w:val="0"/>
                <w:i w:val="0"/>
                <w:color w:val="222222"/>
                <w:sz w:val="18"/>
                <w:szCs w:val="18"/>
                <w:lang w:val="en"/>
              </w:rPr>
              <w:t xml:space="preserve"> activities to promote the participation of youth, women and other vulnerable groups (disabled and elderly) in particular through the work of UN Volunteers in the field.</w:t>
            </w:r>
          </w:p>
          <w:p w:rsidR="003B5D3A" w:rsidRPr="00E42014" w:rsidRDefault="003B5D3A" w:rsidP="00645B45">
            <w:pPr>
              <w:snapToGrid w:val="0"/>
              <w:ind w:left="360" w:hanging="360"/>
              <w:rPr>
                <w:rFonts w:ascii="Arial Narrow" w:hAnsi="Arial Narrow"/>
              </w:rPr>
            </w:pPr>
          </w:p>
          <w:p w:rsidR="003B5D3A" w:rsidRPr="00E42014" w:rsidRDefault="003B5D3A" w:rsidP="00645B45">
            <w:pPr>
              <w:spacing w:line="240" w:lineRule="auto"/>
              <w:jc w:val="both"/>
            </w:pPr>
          </w:p>
        </w:tc>
      </w:tr>
    </w:tbl>
    <w:p w:rsidR="00BD23D5" w:rsidRDefault="00BD23D5"/>
    <w:sectPr w:rsidR="00BD2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7C801D2"/>
    <w:name w:val="WW8Num5"/>
    <w:lvl w:ilvl="0">
      <w:start w:val="1"/>
      <w:numFmt w:val="lowerLetter"/>
      <w:pStyle w:val="ListParagraph"/>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EAA4BBA"/>
    <w:multiLevelType w:val="multilevel"/>
    <w:tmpl w:val="7C36AB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12451D24"/>
    <w:multiLevelType w:val="hybridMultilevel"/>
    <w:tmpl w:val="A1E0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56079"/>
    <w:multiLevelType w:val="hybridMultilevel"/>
    <w:tmpl w:val="CD0E337E"/>
    <w:lvl w:ilvl="0" w:tplc="28386476">
      <w:start w:val="1"/>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8413C5"/>
    <w:multiLevelType w:val="hybridMultilevel"/>
    <w:tmpl w:val="7A3016FA"/>
    <w:lvl w:ilvl="0" w:tplc="04090001">
      <w:start w:val="1"/>
      <w:numFmt w:val="bullet"/>
      <w:lvlText w:val=""/>
      <w:lvlJc w:val="left"/>
      <w:pPr>
        <w:ind w:left="720" w:hanging="360"/>
      </w:pPr>
      <w:rPr>
        <w:rFonts w:ascii="Symbol" w:hAnsi="Symbol" w:hint="default"/>
      </w:rPr>
    </w:lvl>
    <w:lvl w:ilvl="1" w:tplc="A7BAFC28">
      <w:start w:val="4"/>
      <w:numFmt w:val="bullet"/>
      <w:lvlText w:val="•"/>
      <w:lvlJc w:val="left"/>
      <w:pPr>
        <w:ind w:left="1440" w:hanging="360"/>
      </w:pPr>
      <w:rPr>
        <w:rFonts w:ascii="Arial Narrow" w:eastAsia="Times New Roman"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B3A24"/>
    <w:multiLevelType w:val="hybridMultilevel"/>
    <w:tmpl w:val="F4A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941EB"/>
    <w:multiLevelType w:val="hybridMultilevel"/>
    <w:tmpl w:val="4B2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350E7"/>
    <w:multiLevelType w:val="hybridMultilevel"/>
    <w:tmpl w:val="FA2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0D27"/>
    <w:multiLevelType w:val="hybridMultilevel"/>
    <w:tmpl w:val="054A6582"/>
    <w:lvl w:ilvl="0" w:tplc="81E81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A9"/>
    <w:rsid w:val="00010858"/>
    <w:rsid w:val="000414A0"/>
    <w:rsid w:val="00041C8A"/>
    <w:rsid w:val="00055C5C"/>
    <w:rsid w:val="0007132A"/>
    <w:rsid w:val="0007620E"/>
    <w:rsid w:val="00082B17"/>
    <w:rsid w:val="0008495C"/>
    <w:rsid w:val="00085CCD"/>
    <w:rsid w:val="000920B5"/>
    <w:rsid w:val="000941F7"/>
    <w:rsid w:val="00097344"/>
    <w:rsid w:val="000A3D60"/>
    <w:rsid w:val="000B7242"/>
    <w:rsid w:val="000C0949"/>
    <w:rsid w:val="000C42CB"/>
    <w:rsid w:val="000C7BA9"/>
    <w:rsid w:val="000C7FC4"/>
    <w:rsid w:val="000D4E1E"/>
    <w:rsid w:val="000D57A0"/>
    <w:rsid w:val="000D5851"/>
    <w:rsid w:val="000E4933"/>
    <w:rsid w:val="00115C3F"/>
    <w:rsid w:val="001211D3"/>
    <w:rsid w:val="00127502"/>
    <w:rsid w:val="001278D9"/>
    <w:rsid w:val="001301FF"/>
    <w:rsid w:val="0013104F"/>
    <w:rsid w:val="001558EB"/>
    <w:rsid w:val="00161250"/>
    <w:rsid w:val="00172FFE"/>
    <w:rsid w:val="00190C5E"/>
    <w:rsid w:val="001C40E7"/>
    <w:rsid w:val="001C730D"/>
    <w:rsid w:val="001C79A6"/>
    <w:rsid w:val="001D3ACA"/>
    <w:rsid w:val="001F41F1"/>
    <w:rsid w:val="001F5B40"/>
    <w:rsid w:val="00203995"/>
    <w:rsid w:val="0025243B"/>
    <w:rsid w:val="00253BED"/>
    <w:rsid w:val="002565B2"/>
    <w:rsid w:val="0027246F"/>
    <w:rsid w:val="00282C5D"/>
    <w:rsid w:val="00286BDC"/>
    <w:rsid w:val="002A2666"/>
    <w:rsid w:val="002C2DA4"/>
    <w:rsid w:val="002C541A"/>
    <w:rsid w:val="002D3BFC"/>
    <w:rsid w:val="002D6A38"/>
    <w:rsid w:val="002E4D1C"/>
    <w:rsid w:val="00311AE0"/>
    <w:rsid w:val="0032675D"/>
    <w:rsid w:val="00346D7E"/>
    <w:rsid w:val="00371689"/>
    <w:rsid w:val="0038296D"/>
    <w:rsid w:val="00385C40"/>
    <w:rsid w:val="0039306F"/>
    <w:rsid w:val="00395D30"/>
    <w:rsid w:val="003960F8"/>
    <w:rsid w:val="003A1B36"/>
    <w:rsid w:val="003B043C"/>
    <w:rsid w:val="003B1331"/>
    <w:rsid w:val="003B5D3A"/>
    <w:rsid w:val="003B605D"/>
    <w:rsid w:val="003C1372"/>
    <w:rsid w:val="003C4B92"/>
    <w:rsid w:val="003D1306"/>
    <w:rsid w:val="004165BF"/>
    <w:rsid w:val="0042040F"/>
    <w:rsid w:val="00430F74"/>
    <w:rsid w:val="004328CD"/>
    <w:rsid w:val="0043330B"/>
    <w:rsid w:val="00446C98"/>
    <w:rsid w:val="00450323"/>
    <w:rsid w:val="00467C75"/>
    <w:rsid w:val="00475D72"/>
    <w:rsid w:val="00475EBB"/>
    <w:rsid w:val="0048656F"/>
    <w:rsid w:val="00493E68"/>
    <w:rsid w:val="004A4ECD"/>
    <w:rsid w:val="004C6450"/>
    <w:rsid w:val="004E61CC"/>
    <w:rsid w:val="00513610"/>
    <w:rsid w:val="00522EE8"/>
    <w:rsid w:val="00527EBD"/>
    <w:rsid w:val="0053249D"/>
    <w:rsid w:val="00536431"/>
    <w:rsid w:val="0053663C"/>
    <w:rsid w:val="0053713D"/>
    <w:rsid w:val="00585F53"/>
    <w:rsid w:val="0059118D"/>
    <w:rsid w:val="005A0947"/>
    <w:rsid w:val="005A4469"/>
    <w:rsid w:val="005E5D7A"/>
    <w:rsid w:val="005F0ADC"/>
    <w:rsid w:val="005F1D83"/>
    <w:rsid w:val="00627F37"/>
    <w:rsid w:val="006467CC"/>
    <w:rsid w:val="00646BFF"/>
    <w:rsid w:val="00651E16"/>
    <w:rsid w:val="00660DEB"/>
    <w:rsid w:val="006766DF"/>
    <w:rsid w:val="006825FC"/>
    <w:rsid w:val="00683684"/>
    <w:rsid w:val="00692B68"/>
    <w:rsid w:val="006973E0"/>
    <w:rsid w:val="006A31DF"/>
    <w:rsid w:val="006A35B4"/>
    <w:rsid w:val="006B1423"/>
    <w:rsid w:val="006D04AA"/>
    <w:rsid w:val="006E4F04"/>
    <w:rsid w:val="006E6000"/>
    <w:rsid w:val="006F5F79"/>
    <w:rsid w:val="00720913"/>
    <w:rsid w:val="00725272"/>
    <w:rsid w:val="007345CE"/>
    <w:rsid w:val="00746478"/>
    <w:rsid w:val="00753243"/>
    <w:rsid w:val="00754FBB"/>
    <w:rsid w:val="00765C0D"/>
    <w:rsid w:val="00770A3F"/>
    <w:rsid w:val="00796508"/>
    <w:rsid w:val="00796EBA"/>
    <w:rsid w:val="007A22F1"/>
    <w:rsid w:val="007B2CAD"/>
    <w:rsid w:val="007B6170"/>
    <w:rsid w:val="007E753C"/>
    <w:rsid w:val="007F28D0"/>
    <w:rsid w:val="00800F98"/>
    <w:rsid w:val="0080256E"/>
    <w:rsid w:val="008121F3"/>
    <w:rsid w:val="0083213D"/>
    <w:rsid w:val="0083438D"/>
    <w:rsid w:val="008427CE"/>
    <w:rsid w:val="00842E45"/>
    <w:rsid w:val="00860EB4"/>
    <w:rsid w:val="0088777A"/>
    <w:rsid w:val="00891F3D"/>
    <w:rsid w:val="008B3CD9"/>
    <w:rsid w:val="008C2C4E"/>
    <w:rsid w:val="008C5E89"/>
    <w:rsid w:val="008E3374"/>
    <w:rsid w:val="008F2C10"/>
    <w:rsid w:val="009037C2"/>
    <w:rsid w:val="00923017"/>
    <w:rsid w:val="00923DC4"/>
    <w:rsid w:val="00924C30"/>
    <w:rsid w:val="00952068"/>
    <w:rsid w:val="00956BAD"/>
    <w:rsid w:val="00973571"/>
    <w:rsid w:val="00986C8E"/>
    <w:rsid w:val="009942D0"/>
    <w:rsid w:val="009A65DB"/>
    <w:rsid w:val="009A6FC8"/>
    <w:rsid w:val="009A79EB"/>
    <w:rsid w:val="009B2023"/>
    <w:rsid w:val="009C407A"/>
    <w:rsid w:val="009D2988"/>
    <w:rsid w:val="009D5525"/>
    <w:rsid w:val="009D703A"/>
    <w:rsid w:val="009E4648"/>
    <w:rsid w:val="009F3DA0"/>
    <w:rsid w:val="00A14A6A"/>
    <w:rsid w:val="00A1761E"/>
    <w:rsid w:val="00A21847"/>
    <w:rsid w:val="00A230DA"/>
    <w:rsid w:val="00A24B71"/>
    <w:rsid w:val="00A2509B"/>
    <w:rsid w:val="00A4724E"/>
    <w:rsid w:val="00A47C3A"/>
    <w:rsid w:val="00A50893"/>
    <w:rsid w:val="00A70776"/>
    <w:rsid w:val="00A863CE"/>
    <w:rsid w:val="00A92CAD"/>
    <w:rsid w:val="00A9650C"/>
    <w:rsid w:val="00A96983"/>
    <w:rsid w:val="00A977EA"/>
    <w:rsid w:val="00AA3259"/>
    <w:rsid w:val="00AC1ED0"/>
    <w:rsid w:val="00AD199A"/>
    <w:rsid w:val="00AD7155"/>
    <w:rsid w:val="00AF0DD2"/>
    <w:rsid w:val="00AF707B"/>
    <w:rsid w:val="00B16218"/>
    <w:rsid w:val="00B31DE2"/>
    <w:rsid w:val="00B504B1"/>
    <w:rsid w:val="00B82E42"/>
    <w:rsid w:val="00B97D81"/>
    <w:rsid w:val="00BB5365"/>
    <w:rsid w:val="00BC0170"/>
    <w:rsid w:val="00BC054F"/>
    <w:rsid w:val="00BC0589"/>
    <w:rsid w:val="00BC7A9B"/>
    <w:rsid w:val="00BD23D5"/>
    <w:rsid w:val="00BE275C"/>
    <w:rsid w:val="00C0227F"/>
    <w:rsid w:val="00C147E3"/>
    <w:rsid w:val="00C164CA"/>
    <w:rsid w:val="00C216AF"/>
    <w:rsid w:val="00C30C30"/>
    <w:rsid w:val="00C45488"/>
    <w:rsid w:val="00C64F29"/>
    <w:rsid w:val="00C831AF"/>
    <w:rsid w:val="00C9015F"/>
    <w:rsid w:val="00C95334"/>
    <w:rsid w:val="00CF7627"/>
    <w:rsid w:val="00D0680F"/>
    <w:rsid w:val="00D43FB7"/>
    <w:rsid w:val="00D707BA"/>
    <w:rsid w:val="00D91948"/>
    <w:rsid w:val="00DA5E11"/>
    <w:rsid w:val="00DC358E"/>
    <w:rsid w:val="00DD4CFD"/>
    <w:rsid w:val="00DD5443"/>
    <w:rsid w:val="00E01196"/>
    <w:rsid w:val="00E17FD4"/>
    <w:rsid w:val="00E32D85"/>
    <w:rsid w:val="00E42014"/>
    <w:rsid w:val="00E934AD"/>
    <w:rsid w:val="00EA6051"/>
    <w:rsid w:val="00EB7EFA"/>
    <w:rsid w:val="00EC25DB"/>
    <w:rsid w:val="00EE7E27"/>
    <w:rsid w:val="00EF03E4"/>
    <w:rsid w:val="00EF421C"/>
    <w:rsid w:val="00EF5902"/>
    <w:rsid w:val="00EF7FE3"/>
    <w:rsid w:val="00F03077"/>
    <w:rsid w:val="00F06B28"/>
    <w:rsid w:val="00F15446"/>
    <w:rsid w:val="00F37E17"/>
    <w:rsid w:val="00F45C5F"/>
    <w:rsid w:val="00F46E26"/>
    <w:rsid w:val="00F85F50"/>
    <w:rsid w:val="00F91657"/>
    <w:rsid w:val="00FA48D7"/>
    <w:rsid w:val="00FC20B5"/>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A9"/>
    <w:pPr>
      <w:suppressAutoHyphens/>
      <w:spacing w:after="0" w:line="10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A9"/>
    <w:pPr>
      <w:numPr>
        <w:numId w:val="1"/>
      </w:numPr>
      <w:spacing w:before="60" w:after="200" w:line="240" w:lineRule="auto"/>
    </w:pPr>
    <w:rPr>
      <w:b/>
      <w:i/>
      <w:sz w:val="24"/>
      <w:szCs w:val="24"/>
    </w:rPr>
  </w:style>
  <w:style w:type="paragraph" w:styleId="BalloonText">
    <w:name w:val="Balloon Text"/>
    <w:basedOn w:val="Normal"/>
    <w:link w:val="BalloonTextChar"/>
    <w:uiPriority w:val="99"/>
    <w:semiHidden/>
    <w:unhideWhenUsed/>
    <w:rsid w:val="00A250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9B"/>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A2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A250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A9"/>
    <w:pPr>
      <w:suppressAutoHyphens/>
      <w:spacing w:after="0" w:line="10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A9"/>
    <w:pPr>
      <w:numPr>
        <w:numId w:val="1"/>
      </w:numPr>
      <w:spacing w:before="60" w:after="200" w:line="240" w:lineRule="auto"/>
    </w:pPr>
    <w:rPr>
      <w:b/>
      <w:i/>
      <w:sz w:val="24"/>
      <w:szCs w:val="24"/>
    </w:rPr>
  </w:style>
  <w:style w:type="paragraph" w:styleId="BalloonText">
    <w:name w:val="Balloon Text"/>
    <w:basedOn w:val="Normal"/>
    <w:link w:val="BalloonTextChar"/>
    <w:uiPriority w:val="99"/>
    <w:semiHidden/>
    <w:unhideWhenUsed/>
    <w:rsid w:val="00A250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9B"/>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A2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A250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452">
      <w:bodyDiv w:val="1"/>
      <w:marLeft w:val="0"/>
      <w:marRight w:val="0"/>
      <w:marTop w:val="0"/>
      <w:marBottom w:val="0"/>
      <w:divBdr>
        <w:top w:val="none" w:sz="0" w:space="0" w:color="auto"/>
        <w:left w:val="none" w:sz="0" w:space="0" w:color="auto"/>
        <w:bottom w:val="none" w:sz="0" w:space="0" w:color="auto"/>
        <w:right w:val="none" w:sz="0" w:space="0" w:color="auto"/>
      </w:divBdr>
      <w:divsChild>
        <w:div w:id="391664049">
          <w:marLeft w:val="0"/>
          <w:marRight w:val="0"/>
          <w:marTop w:val="0"/>
          <w:marBottom w:val="0"/>
          <w:divBdr>
            <w:top w:val="none" w:sz="0" w:space="0" w:color="auto"/>
            <w:left w:val="none" w:sz="0" w:space="0" w:color="auto"/>
            <w:bottom w:val="none" w:sz="0" w:space="0" w:color="auto"/>
            <w:right w:val="none" w:sz="0" w:space="0" w:color="auto"/>
          </w:divBdr>
          <w:divsChild>
            <w:div w:id="1203902913">
              <w:marLeft w:val="0"/>
              <w:marRight w:val="0"/>
              <w:marTop w:val="0"/>
              <w:marBottom w:val="0"/>
              <w:divBdr>
                <w:top w:val="none" w:sz="0" w:space="0" w:color="auto"/>
                <w:left w:val="none" w:sz="0" w:space="0" w:color="auto"/>
                <w:bottom w:val="none" w:sz="0" w:space="0" w:color="auto"/>
                <w:right w:val="none" w:sz="0" w:space="0" w:color="auto"/>
              </w:divBdr>
              <w:divsChild>
                <w:div w:id="1848055141">
                  <w:marLeft w:val="0"/>
                  <w:marRight w:val="0"/>
                  <w:marTop w:val="0"/>
                  <w:marBottom w:val="0"/>
                  <w:divBdr>
                    <w:top w:val="none" w:sz="0" w:space="0" w:color="auto"/>
                    <w:left w:val="none" w:sz="0" w:space="0" w:color="auto"/>
                    <w:bottom w:val="none" w:sz="0" w:space="0" w:color="auto"/>
                    <w:right w:val="none" w:sz="0" w:space="0" w:color="auto"/>
                  </w:divBdr>
                  <w:divsChild>
                    <w:div w:id="1124420543">
                      <w:marLeft w:val="0"/>
                      <w:marRight w:val="0"/>
                      <w:marTop w:val="0"/>
                      <w:marBottom w:val="0"/>
                      <w:divBdr>
                        <w:top w:val="none" w:sz="0" w:space="0" w:color="auto"/>
                        <w:left w:val="none" w:sz="0" w:space="0" w:color="auto"/>
                        <w:bottom w:val="none" w:sz="0" w:space="0" w:color="auto"/>
                        <w:right w:val="none" w:sz="0" w:space="0" w:color="auto"/>
                      </w:divBdr>
                      <w:divsChild>
                        <w:div w:id="1065371504">
                          <w:marLeft w:val="0"/>
                          <w:marRight w:val="0"/>
                          <w:marTop w:val="45"/>
                          <w:marBottom w:val="0"/>
                          <w:divBdr>
                            <w:top w:val="none" w:sz="0" w:space="0" w:color="auto"/>
                            <w:left w:val="none" w:sz="0" w:space="0" w:color="auto"/>
                            <w:bottom w:val="none" w:sz="0" w:space="0" w:color="auto"/>
                            <w:right w:val="none" w:sz="0" w:space="0" w:color="auto"/>
                          </w:divBdr>
                          <w:divsChild>
                            <w:div w:id="991523629">
                              <w:marLeft w:val="0"/>
                              <w:marRight w:val="0"/>
                              <w:marTop w:val="0"/>
                              <w:marBottom w:val="0"/>
                              <w:divBdr>
                                <w:top w:val="none" w:sz="0" w:space="0" w:color="auto"/>
                                <w:left w:val="none" w:sz="0" w:space="0" w:color="auto"/>
                                <w:bottom w:val="none" w:sz="0" w:space="0" w:color="auto"/>
                                <w:right w:val="none" w:sz="0" w:space="0" w:color="auto"/>
                              </w:divBdr>
                              <w:divsChild>
                                <w:div w:id="638337460">
                                  <w:marLeft w:val="2070"/>
                                  <w:marRight w:val="3810"/>
                                  <w:marTop w:val="0"/>
                                  <w:marBottom w:val="0"/>
                                  <w:divBdr>
                                    <w:top w:val="none" w:sz="0" w:space="0" w:color="auto"/>
                                    <w:left w:val="none" w:sz="0" w:space="0" w:color="auto"/>
                                    <w:bottom w:val="none" w:sz="0" w:space="0" w:color="auto"/>
                                    <w:right w:val="none" w:sz="0" w:space="0" w:color="auto"/>
                                  </w:divBdr>
                                  <w:divsChild>
                                    <w:div w:id="589848664">
                                      <w:marLeft w:val="0"/>
                                      <w:marRight w:val="0"/>
                                      <w:marTop w:val="0"/>
                                      <w:marBottom w:val="0"/>
                                      <w:divBdr>
                                        <w:top w:val="none" w:sz="0" w:space="0" w:color="auto"/>
                                        <w:left w:val="none" w:sz="0" w:space="0" w:color="auto"/>
                                        <w:bottom w:val="none" w:sz="0" w:space="0" w:color="auto"/>
                                        <w:right w:val="none" w:sz="0" w:space="0" w:color="auto"/>
                                      </w:divBdr>
                                      <w:divsChild>
                                        <w:div w:id="2118258463">
                                          <w:marLeft w:val="0"/>
                                          <w:marRight w:val="0"/>
                                          <w:marTop w:val="0"/>
                                          <w:marBottom w:val="0"/>
                                          <w:divBdr>
                                            <w:top w:val="none" w:sz="0" w:space="0" w:color="auto"/>
                                            <w:left w:val="none" w:sz="0" w:space="0" w:color="auto"/>
                                            <w:bottom w:val="none" w:sz="0" w:space="0" w:color="auto"/>
                                            <w:right w:val="none" w:sz="0" w:space="0" w:color="auto"/>
                                          </w:divBdr>
                                          <w:divsChild>
                                            <w:div w:id="683285376">
                                              <w:marLeft w:val="0"/>
                                              <w:marRight w:val="0"/>
                                              <w:marTop w:val="0"/>
                                              <w:marBottom w:val="0"/>
                                              <w:divBdr>
                                                <w:top w:val="none" w:sz="0" w:space="0" w:color="auto"/>
                                                <w:left w:val="none" w:sz="0" w:space="0" w:color="auto"/>
                                                <w:bottom w:val="none" w:sz="0" w:space="0" w:color="auto"/>
                                                <w:right w:val="none" w:sz="0" w:space="0" w:color="auto"/>
                                              </w:divBdr>
                                              <w:divsChild>
                                                <w:div w:id="1392315801">
                                                  <w:marLeft w:val="0"/>
                                                  <w:marRight w:val="0"/>
                                                  <w:marTop w:val="0"/>
                                                  <w:marBottom w:val="0"/>
                                                  <w:divBdr>
                                                    <w:top w:val="none" w:sz="0" w:space="0" w:color="auto"/>
                                                    <w:left w:val="none" w:sz="0" w:space="0" w:color="auto"/>
                                                    <w:bottom w:val="none" w:sz="0" w:space="0" w:color="auto"/>
                                                    <w:right w:val="none" w:sz="0" w:space="0" w:color="auto"/>
                                                  </w:divBdr>
                                                  <w:divsChild>
                                                    <w:div w:id="833257046">
                                                      <w:marLeft w:val="0"/>
                                                      <w:marRight w:val="0"/>
                                                      <w:marTop w:val="0"/>
                                                      <w:marBottom w:val="0"/>
                                                      <w:divBdr>
                                                        <w:top w:val="none" w:sz="0" w:space="0" w:color="auto"/>
                                                        <w:left w:val="none" w:sz="0" w:space="0" w:color="auto"/>
                                                        <w:bottom w:val="none" w:sz="0" w:space="0" w:color="auto"/>
                                                        <w:right w:val="none" w:sz="0" w:space="0" w:color="auto"/>
                                                      </w:divBdr>
                                                      <w:divsChild>
                                                        <w:div w:id="337002832">
                                                          <w:marLeft w:val="0"/>
                                                          <w:marRight w:val="0"/>
                                                          <w:marTop w:val="0"/>
                                                          <w:marBottom w:val="345"/>
                                                          <w:divBdr>
                                                            <w:top w:val="none" w:sz="0" w:space="0" w:color="auto"/>
                                                            <w:left w:val="none" w:sz="0" w:space="0" w:color="auto"/>
                                                            <w:bottom w:val="none" w:sz="0" w:space="0" w:color="auto"/>
                                                            <w:right w:val="none" w:sz="0" w:space="0" w:color="auto"/>
                                                          </w:divBdr>
                                                          <w:divsChild>
                                                            <w:div w:id="639192967">
                                                              <w:marLeft w:val="0"/>
                                                              <w:marRight w:val="0"/>
                                                              <w:marTop w:val="0"/>
                                                              <w:marBottom w:val="0"/>
                                                              <w:divBdr>
                                                                <w:top w:val="none" w:sz="0" w:space="0" w:color="auto"/>
                                                                <w:left w:val="none" w:sz="0" w:space="0" w:color="auto"/>
                                                                <w:bottom w:val="none" w:sz="0" w:space="0" w:color="auto"/>
                                                                <w:right w:val="none" w:sz="0" w:space="0" w:color="auto"/>
                                                              </w:divBdr>
                                                              <w:divsChild>
                                                                <w:div w:id="534076013">
                                                                  <w:marLeft w:val="0"/>
                                                                  <w:marRight w:val="0"/>
                                                                  <w:marTop w:val="0"/>
                                                                  <w:marBottom w:val="0"/>
                                                                  <w:divBdr>
                                                                    <w:top w:val="none" w:sz="0" w:space="0" w:color="auto"/>
                                                                    <w:left w:val="none" w:sz="0" w:space="0" w:color="auto"/>
                                                                    <w:bottom w:val="none" w:sz="0" w:space="0" w:color="auto"/>
                                                                    <w:right w:val="none" w:sz="0" w:space="0" w:color="auto"/>
                                                                  </w:divBdr>
                                                                  <w:divsChild>
                                                                    <w:div w:id="1487473095">
                                                                      <w:marLeft w:val="0"/>
                                                                      <w:marRight w:val="0"/>
                                                                      <w:marTop w:val="0"/>
                                                                      <w:marBottom w:val="0"/>
                                                                      <w:divBdr>
                                                                        <w:top w:val="none" w:sz="0" w:space="0" w:color="auto"/>
                                                                        <w:left w:val="none" w:sz="0" w:space="0" w:color="auto"/>
                                                                        <w:bottom w:val="none" w:sz="0" w:space="0" w:color="auto"/>
                                                                        <w:right w:val="none" w:sz="0" w:space="0" w:color="auto"/>
                                                                      </w:divBdr>
                                                                      <w:divsChild>
                                                                        <w:div w:id="1346520882">
                                                                          <w:marLeft w:val="0"/>
                                                                          <w:marRight w:val="0"/>
                                                                          <w:marTop w:val="0"/>
                                                                          <w:marBottom w:val="0"/>
                                                                          <w:divBdr>
                                                                            <w:top w:val="none" w:sz="0" w:space="0" w:color="auto"/>
                                                                            <w:left w:val="none" w:sz="0" w:space="0" w:color="auto"/>
                                                                            <w:bottom w:val="none" w:sz="0" w:space="0" w:color="auto"/>
                                                                            <w:right w:val="none" w:sz="0" w:space="0" w:color="auto"/>
                                                                          </w:divBdr>
                                                                          <w:divsChild>
                                                                            <w:div w:id="1844928124">
                                                                              <w:marLeft w:val="0"/>
                                                                              <w:marRight w:val="0"/>
                                                                              <w:marTop w:val="0"/>
                                                                              <w:marBottom w:val="0"/>
                                                                              <w:divBdr>
                                                                                <w:top w:val="none" w:sz="0" w:space="0" w:color="auto"/>
                                                                                <w:left w:val="none" w:sz="0" w:space="0" w:color="auto"/>
                                                                                <w:bottom w:val="none" w:sz="0" w:space="0" w:color="auto"/>
                                                                                <w:right w:val="none" w:sz="0" w:space="0" w:color="auto"/>
                                                                              </w:divBdr>
                                                                              <w:divsChild>
                                                                                <w:div w:id="536237952">
                                                                                  <w:marLeft w:val="0"/>
                                                                                  <w:marRight w:val="0"/>
                                                                                  <w:marTop w:val="0"/>
                                                                                  <w:marBottom w:val="0"/>
                                                                                  <w:divBdr>
                                                                                    <w:top w:val="none" w:sz="0" w:space="0" w:color="auto"/>
                                                                                    <w:left w:val="none" w:sz="0" w:space="0" w:color="auto"/>
                                                                                    <w:bottom w:val="none" w:sz="0" w:space="0" w:color="auto"/>
                                                                                    <w:right w:val="none" w:sz="0" w:space="0" w:color="auto"/>
                                                                                  </w:divBdr>
                                                                                  <w:divsChild>
                                                                                    <w:div w:id="2139715386">
                                                                                      <w:marLeft w:val="0"/>
                                                                                      <w:marRight w:val="0"/>
                                                                                      <w:marTop w:val="0"/>
                                                                                      <w:marBottom w:val="0"/>
                                                                                      <w:divBdr>
                                                                                        <w:top w:val="none" w:sz="0" w:space="0" w:color="auto"/>
                                                                                        <w:left w:val="none" w:sz="0" w:space="0" w:color="auto"/>
                                                                                        <w:bottom w:val="none" w:sz="0" w:space="0" w:color="auto"/>
                                                                                        <w:right w:val="none" w:sz="0" w:space="0" w:color="auto"/>
                                                                                      </w:divBdr>
                                                                                      <w:divsChild>
                                                                                        <w:div w:id="423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383450">
      <w:bodyDiv w:val="1"/>
      <w:marLeft w:val="0"/>
      <w:marRight w:val="0"/>
      <w:marTop w:val="0"/>
      <w:marBottom w:val="0"/>
      <w:divBdr>
        <w:top w:val="none" w:sz="0" w:space="0" w:color="auto"/>
        <w:left w:val="none" w:sz="0" w:space="0" w:color="auto"/>
        <w:bottom w:val="none" w:sz="0" w:space="0" w:color="auto"/>
        <w:right w:val="none" w:sz="0" w:space="0" w:color="auto"/>
      </w:divBdr>
      <w:divsChild>
        <w:div w:id="1972250448">
          <w:marLeft w:val="0"/>
          <w:marRight w:val="0"/>
          <w:marTop w:val="0"/>
          <w:marBottom w:val="0"/>
          <w:divBdr>
            <w:top w:val="none" w:sz="0" w:space="0" w:color="auto"/>
            <w:left w:val="none" w:sz="0" w:space="0" w:color="auto"/>
            <w:bottom w:val="none" w:sz="0" w:space="0" w:color="auto"/>
            <w:right w:val="none" w:sz="0" w:space="0" w:color="auto"/>
          </w:divBdr>
          <w:divsChild>
            <w:div w:id="1164978519">
              <w:marLeft w:val="0"/>
              <w:marRight w:val="0"/>
              <w:marTop w:val="0"/>
              <w:marBottom w:val="0"/>
              <w:divBdr>
                <w:top w:val="none" w:sz="0" w:space="0" w:color="auto"/>
                <w:left w:val="none" w:sz="0" w:space="0" w:color="auto"/>
                <w:bottom w:val="none" w:sz="0" w:space="0" w:color="auto"/>
                <w:right w:val="none" w:sz="0" w:space="0" w:color="auto"/>
              </w:divBdr>
              <w:divsChild>
                <w:div w:id="1161654685">
                  <w:marLeft w:val="0"/>
                  <w:marRight w:val="0"/>
                  <w:marTop w:val="0"/>
                  <w:marBottom w:val="0"/>
                  <w:divBdr>
                    <w:top w:val="none" w:sz="0" w:space="0" w:color="auto"/>
                    <w:left w:val="none" w:sz="0" w:space="0" w:color="auto"/>
                    <w:bottom w:val="none" w:sz="0" w:space="0" w:color="auto"/>
                    <w:right w:val="none" w:sz="0" w:space="0" w:color="auto"/>
                  </w:divBdr>
                  <w:divsChild>
                    <w:div w:id="641810778">
                      <w:marLeft w:val="0"/>
                      <w:marRight w:val="0"/>
                      <w:marTop w:val="0"/>
                      <w:marBottom w:val="0"/>
                      <w:divBdr>
                        <w:top w:val="none" w:sz="0" w:space="0" w:color="auto"/>
                        <w:left w:val="none" w:sz="0" w:space="0" w:color="auto"/>
                        <w:bottom w:val="none" w:sz="0" w:space="0" w:color="auto"/>
                        <w:right w:val="none" w:sz="0" w:space="0" w:color="auto"/>
                      </w:divBdr>
                      <w:divsChild>
                        <w:div w:id="1559586687">
                          <w:marLeft w:val="0"/>
                          <w:marRight w:val="0"/>
                          <w:marTop w:val="45"/>
                          <w:marBottom w:val="0"/>
                          <w:divBdr>
                            <w:top w:val="none" w:sz="0" w:space="0" w:color="auto"/>
                            <w:left w:val="none" w:sz="0" w:space="0" w:color="auto"/>
                            <w:bottom w:val="none" w:sz="0" w:space="0" w:color="auto"/>
                            <w:right w:val="none" w:sz="0" w:space="0" w:color="auto"/>
                          </w:divBdr>
                          <w:divsChild>
                            <w:div w:id="1494636549">
                              <w:marLeft w:val="0"/>
                              <w:marRight w:val="0"/>
                              <w:marTop w:val="0"/>
                              <w:marBottom w:val="0"/>
                              <w:divBdr>
                                <w:top w:val="none" w:sz="0" w:space="0" w:color="auto"/>
                                <w:left w:val="none" w:sz="0" w:space="0" w:color="auto"/>
                                <w:bottom w:val="none" w:sz="0" w:space="0" w:color="auto"/>
                                <w:right w:val="none" w:sz="0" w:space="0" w:color="auto"/>
                              </w:divBdr>
                              <w:divsChild>
                                <w:div w:id="472674164">
                                  <w:marLeft w:val="2070"/>
                                  <w:marRight w:val="3810"/>
                                  <w:marTop w:val="0"/>
                                  <w:marBottom w:val="0"/>
                                  <w:divBdr>
                                    <w:top w:val="none" w:sz="0" w:space="0" w:color="auto"/>
                                    <w:left w:val="none" w:sz="0" w:space="0" w:color="auto"/>
                                    <w:bottom w:val="none" w:sz="0" w:space="0" w:color="auto"/>
                                    <w:right w:val="none" w:sz="0" w:space="0" w:color="auto"/>
                                  </w:divBdr>
                                  <w:divsChild>
                                    <w:div w:id="266230884">
                                      <w:marLeft w:val="0"/>
                                      <w:marRight w:val="0"/>
                                      <w:marTop w:val="0"/>
                                      <w:marBottom w:val="0"/>
                                      <w:divBdr>
                                        <w:top w:val="none" w:sz="0" w:space="0" w:color="auto"/>
                                        <w:left w:val="none" w:sz="0" w:space="0" w:color="auto"/>
                                        <w:bottom w:val="none" w:sz="0" w:space="0" w:color="auto"/>
                                        <w:right w:val="none" w:sz="0" w:space="0" w:color="auto"/>
                                      </w:divBdr>
                                      <w:divsChild>
                                        <w:div w:id="578248521">
                                          <w:marLeft w:val="0"/>
                                          <w:marRight w:val="0"/>
                                          <w:marTop w:val="0"/>
                                          <w:marBottom w:val="0"/>
                                          <w:divBdr>
                                            <w:top w:val="none" w:sz="0" w:space="0" w:color="auto"/>
                                            <w:left w:val="none" w:sz="0" w:space="0" w:color="auto"/>
                                            <w:bottom w:val="none" w:sz="0" w:space="0" w:color="auto"/>
                                            <w:right w:val="none" w:sz="0" w:space="0" w:color="auto"/>
                                          </w:divBdr>
                                          <w:divsChild>
                                            <w:div w:id="1400058217">
                                              <w:marLeft w:val="0"/>
                                              <w:marRight w:val="0"/>
                                              <w:marTop w:val="0"/>
                                              <w:marBottom w:val="0"/>
                                              <w:divBdr>
                                                <w:top w:val="none" w:sz="0" w:space="0" w:color="auto"/>
                                                <w:left w:val="none" w:sz="0" w:space="0" w:color="auto"/>
                                                <w:bottom w:val="none" w:sz="0" w:space="0" w:color="auto"/>
                                                <w:right w:val="none" w:sz="0" w:space="0" w:color="auto"/>
                                              </w:divBdr>
                                              <w:divsChild>
                                                <w:div w:id="1982225300">
                                                  <w:marLeft w:val="0"/>
                                                  <w:marRight w:val="0"/>
                                                  <w:marTop w:val="0"/>
                                                  <w:marBottom w:val="0"/>
                                                  <w:divBdr>
                                                    <w:top w:val="none" w:sz="0" w:space="0" w:color="auto"/>
                                                    <w:left w:val="none" w:sz="0" w:space="0" w:color="auto"/>
                                                    <w:bottom w:val="none" w:sz="0" w:space="0" w:color="auto"/>
                                                    <w:right w:val="none" w:sz="0" w:space="0" w:color="auto"/>
                                                  </w:divBdr>
                                                  <w:divsChild>
                                                    <w:div w:id="49428167">
                                                      <w:marLeft w:val="0"/>
                                                      <w:marRight w:val="0"/>
                                                      <w:marTop w:val="0"/>
                                                      <w:marBottom w:val="0"/>
                                                      <w:divBdr>
                                                        <w:top w:val="none" w:sz="0" w:space="0" w:color="auto"/>
                                                        <w:left w:val="none" w:sz="0" w:space="0" w:color="auto"/>
                                                        <w:bottom w:val="none" w:sz="0" w:space="0" w:color="auto"/>
                                                        <w:right w:val="none" w:sz="0" w:space="0" w:color="auto"/>
                                                      </w:divBdr>
                                                      <w:divsChild>
                                                        <w:div w:id="504252531">
                                                          <w:marLeft w:val="0"/>
                                                          <w:marRight w:val="0"/>
                                                          <w:marTop w:val="0"/>
                                                          <w:marBottom w:val="345"/>
                                                          <w:divBdr>
                                                            <w:top w:val="none" w:sz="0" w:space="0" w:color="auto"/>
                                                            <w:left w:val="none" w:sz="0" w:space="0" w:color="auto"/>
                                                            <w:bottom w:val="none" w:sz="0" w:space="0" w:color="auto"/>
                                                            <w:right w:val="none" w:sz="0" w:space="0" w:color="auto"/>
                                                          </w:divBdr>
                                                          <w:divsChild>
                                                            <w:div w:id="713848991">
                                                              <w:marLeft w:val="0"/>
                                                              <w:marRight w:val="0"/>
                                                              <w:marTop w:val="0"/>
                                                              <w:marBottom w:val="0"/>
                                                              <w:divBdr>
                                                                <w:top w:val="none" w:sz="0" w:space="0" w:color="auto"/>
                                                                <w:left w:val="none" w:sz="0" w:space="0" w:color="auto"/>
                                                                <w:bottom w:val="none" w:sz="0" w:space="0" w:color="auto"/>
                                                                <w:right w:val="none" w:sz="0" w:space="0" w:color="auto"/>
                                                              </w:divBdr>
                                                              <w:divsChild>
                                                                <w:div w:id="309410074">
                                                                  <w:marLeft w:val="0"/>
                                                                  <w:marRight w:val="0"/>
                                                                  <w:marTop w:val="0"/>
                                                                  <w:marBottom w:val="0"/>
                                                                  <w:divBdr>
                                                                    <w:top w:val="none" w:sz="0" w:space="0" w:color="auto"/>
                                                                    <w:left w:val="none" w:sz="0" w:space="0" w:color="auto"/>
                                                                    <w:bottom w:val="none" w:sz="0" w:space="0" w:color="auto"/>
                                                                    <w:right w:val="none" w:sz="0" w:space="0" w:color="auto"/>
                                                                  </w:divBdr>
                                                                  <w:divsChild>
                                                                    <w:div w:id="374164849">
                                                                      <w:marLeft w:val="0"/>
                                                                      <w:marRight w:val="0"/>
                                                                      <w:marTop w:val="0"/>
                                                                      <w:marBottom w:val="0"/>
                                                                      <w:divBdr>
                                                                        <w:top w:val="none" w:sz="0" w:space="0" w:color="auto"/>
                                                                        <w:left w:val="none" w:sz="0" w:space="0" w:color="auto"/>
                                                                        <w:bottom w:val="none" w:sz="0" w:space="0" w:color="auto"/>
                                                                        <w:right w:val="none" w:sz="0" w:space="0" w:color="auto"/>
                                                                      </w:divBdr>
                                                                      <w:divsChild>
                                                                        <w:div w:id="2045012623">
                                                                          <w:marLeft w:val="0"/>
                                                                          <w:marRight w:val="0"/>
                                                                          <w:marTop w:val="0"/>
                                                                          <w:marBottom w:val="0"/>
                                                                          <w:divBdr>
                                                                            <w:top w:val="none" w:sz="0" w:space="0" w:color="auto"/>
                                                                            <w:left w:val="none" w:sz="0" w:space="0" w:color="auto"/>
                                                                            <w:bottom w:val="none" w:sz="0" w:space="0" w:color="auto"/>
                                                                            <w:right w:val="none" w:sz="0" w:space="0" w:color="auto"/>
                                                                          </w:divBdr>
                                                                          <w:divsChild>
                                                                            <w:div w:id="458233117">
                                                                              <w:marLeft w:val="0"/>
                                                                              <w:marRight w:val="0"/>
                                                                              <w:marTop w:val="0"/>
                                                                              <w:marBottom w:val="0"/>
                                                                              <w:divBdr>
                                                                                <w:top w:val="none" w:sz="0" w:space="0" w:color="auto"/>
                                                                                <w:left w:val="none" w:sz="0" w:space="0" w:color="auto"/>
                                                                                <w:bottom w:val="none" w:sz="0" w:space="0" w:color="auto"/>
                                                                                <w:right w:val="none" w:sz="0" w:space="0" w:color="auto"/>
                                                                              </w:divBdr>
                                                                              <w:divsChild>
                                                                                <w:div w:id="822087772">
                                                                                  <w:marLeft w:val="0"/>
                                                                                  <w:marRight w:val="0"/>
                                                                                  <w:marTop w:val="0"/>
                                                                                  <w:marBottom w:val="0"/>
                                                                                  <w:divBdr>
                                                                                    <w:top w:val="none" w:sz="0" w:space="0" w:color="auto"/>
                                                                                    <w:left w:val="none" w:sz="0" w:space="0" w:color="auto"/>
                                                                                    <w:bottom w:val="none" w:sz="0" w:space="0" w:color="auto"/>
                                                                                    <w:right w:val="none" w:sz="0" w:space="0" w:color="auto"/>
                                                                                  </w:divBdr>
                                                                                  <w:divsChild>
                                                                                    <w:div w:id="610477483">
                                                                                      <w:marLeft w:val="0"/>
                                                                                      <w:marRight w:val="0"/>
                                                                                      <w:marTop w:val="0"/>
                                                                                      <w:marBottom w:val="0"/>
                                                                                      <w:divBdr>
                                                                                        <w:top w:val="none" w:sz="0" w:space="0" w:color="auto"/>
                                                                                        <w:left w:val="none" w:sz="0" w:space="0" w:color="auto"/>
                                                                                        <w:bottom w:val="none" w:sz="0" w:space="0" w:color="auto"/>
                                                                                        <w:right w:val="none" w:sz="0" w:space="0" w:color="auto"/>
                                                                                      </w:divBdr>
                                                                                      <w:divsChild>
                                                                                        <w:div w:id="7672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22268">
      <w:bodyDiv w:val="1"/>
      <w:marLeft w:val="0"/>
      <w:marRight w:val="0"/>
      <w:marTop w:val="0"/>
      <w:marBottom w:val="0"/>
      <w:divBdr>
        <w:top w:val="none" w:sz="0" w:space="0" w:color="auto"/>
        <w:left w:val="none" w:sz="0" w:space="0" w:color="auto"/>
        <w:bottom w:val="none" w:sz="0" w:space="0" w:color="auto"/>
        <w:right w:val="none" w:sz="0" w:space="0" w:color="auto"/>
      </w:divBdr>
      <w:divsChild>
        <w:div w:id="208884713">
          <w:marLeft w:val="0"/>
          <w:marRight w:val="0"/>
          <w:marTop w:val="0"/>
          <w:marBottom w:val="0"/>
          <w:divBdr>
            <w:top w:val="none" w:sz="0" w:space="0" w:color="auto"/>
            <w:left w:val="none" w:sz="0" w:space="0" w:color="auto"/>
            <w:bottom w:val="none" w:sz="0" w:space="0" w:color="auto"/>
            <w:right w:val="none" w:sz="0" w:space="0" w:color="auto"/>
          </w:divBdr>
          <w:divsChild>
            <w:div w:id="106970150">
              <w:marLeft w:val="0"/>
              <w:marRight w:val="0"/>
              <w:marTop w:val="0"/>
              <w:marBottom w:val="0"/>
              <w:divBdr>
                <w:top w:val="none" w:sz="0" w:space="0" w:color="auto"/>
                <w:left w:val="none" w:sz="0" w:space="0" w:color="auto"/>
                <w:bottom w:val="none" w:sz="0" w:space="0" w:color="auto"/>
                <w:right w:val="none" w:sz="0" w:space="0" w:color="auto"/>
              </w:divBdr>
              <w:divsChild>
                <w:div w:id="685135064">
                  <w:marLeft w:val="0"/>
                  <w:marRight w:val="0"/>
                  <w:marTop w:val="0"/>
                  <w:marBottom w:val="0"/>
                  <w:divBdr>
                    <w:top w:val="none" w:sz="0" w:space="0" w:color="auto"/>
                    <w:left w:val="none" w:sz="0" w:space="0" w:color="auto"/>
                    <w:bottom w:val="none" w:sz="0" w:space="0" w:color="auto"/>
                    <w:right w:val="none" w:sz="0" w:space="0" w:color="auto"/>
                  </w:divBdr>
                  <w:divsChild>
                    <w:div w:id="1416199371">
                      <w:marLeft w:val="0"/>
                      <w:marRight w:val="0"/>
                      <w:marTop w:val="0"/>
                      <w:marBottom w:val="0"/>
                      <w:divBdr>
                        <w:top w:val="none" w:sz="0" w:space="0" w:color="auto"/>
                        <w:left w:val="none" w:sz="0" w:space="0" w:color="auto"/>
                        <w:bottom w:val="none" w:sz="0" w:space="0" w:color="auto"/>
                        <w:right w:val="none" w:sz="0" w:space="0" w:color="auto"/>
                      </w:divBdr>
                      <w:divsChild>
                        <w:div w:id="118646630">
                          <w:marLeft w:val="0"/>
                          <w:marRight w:val="0"/>
                          <w:marTop w:val="45"/>
                          <w:marBottom w:val="0"/>
                          <w:divBdr>
                            <w:top w:val="none" w:sz="0" w:space="0" w:color="auto"/>
                            <w:left w:val="none" w:sz="0" w:space="0" w:color="auto"/>
                            <w:bottom w:val="none" w:sz="0" w:space="0" w:color="auto"/>
                            <w:right w:val="none" w:sz="0" w:space="0" w:color="auto"/>
                          </w:divBdr>
                          <w:divsChild>
                            <w:div w:id="860702188">
                              <w:marLeft w:val="0"/>
                              <w:marRight w:val="0"/>
                              <w:marTop w:val="0"/>
                              <w:marBottom w:val="0"/>
                              <w:divBdr>
                                <w:top w:val="none" w:sz="0" w:space="0" w:color="auto"/>
                                <w:left w:val="none" w:sz="0" w:space="0" w:color="auto"/>
                                <w:bottom w:val="none" w:sz="0" w:space="0" w:color="auto"/>
                                <w:right w:val="none" w:sz="0" w:space="0" w:color="auto"/>
                              </w:divBdr>
                              <w:divsChild>
                                <w:div w:id="749235142">
                                  <w:marLeft w:val="2070"/>
                                  <w:marRight w:val="3810"/>
                                  <w:marTop w:val="0"/>
                                  <w:marBottom w:val="0"/>
                                  <w:divBdr>
                                    <w:top w:val="none" w:sz="0" w:space="0" w:color="auto"/>
                                    <w:left w:val="none" w:sz="0" w:space="0" w:color="auto"/>
                                    <w:bottom w:val="none" w:sz="0" w:space="0" w:color="auto"/>
                                    <w:right w:val="none" w:sz="0" w:space="0" w:color="auto"/>
                                  </w:divBdr>
                                  <w:divsChild>
                                    <w:div w:id="110320204">
                                      <w:marLeft w:val="0"/>
                                      <w:marRight w:val="0"/>
                                      <w:marTop w:val="0"/>
                                      <w:marBottom w:val="0"/>
                                      <w:divBdr>
                                        <w:top w:val="none" w:sz="0" w:space="0" w:color="auto"/>
                                        <w:left w:val="none" w:sz="0" w:space="0" w:color="auto"/>
                                        <w:bottom w:val="none" w:sz="0" w:space="0" w:color="auto"/>
                                        <w:right w:val="none" w:sz="0" w:space="0" w:color="auto"/>
                                      </w:divBdr>
                                      <w:divsChild>
                                        <w:div w:id="631910053">
                                          <w:marLeft w:val="0"/>
                                          <w:marRight w:val="0"/>
                                          <w:marTop w:val="0"/>
                                          <w:marBottom w:val="0"/>
                                          <w:divBdr>
                                            <w:top w:val="none" w:sz="0" w:space="0" w:color="auto"/>
                                            <w:left w:val="none" w:sz="0" w:space="0" w:color="auto"/>
                                            <w:bottom w:val="none" w:sz="0" w:space="0" w:color="auto"/>
                                            <w:right w:val="none" w:sz="0" w:space="0" w:color="auto"/>
                                          </w:divBdr>
                                          <w:divsChild>
                                            <w:div w:id="1146975474">
                                              <w:marLeft w:val="0"/>
                                              <w:marRight w:val="0"/>
                                              <w:marTop w:val="0"/>
                                              <w:marBottom w:val="0"/>
                                              <w:divBdr>
                                                <w:top w:val="none" w:sz="0" w:space="0" w:color="auto"/>
                                                <w:left w:val="none" w:sz="0" w:space="0" w:color="auto"/>
                                                <w:bottom w:val="none" w:sz="0" w:space="0" w:color="auto"/>
                                                <w:right w:val="none" w:sz="0" w:space="0" w:color="auto"/>
                                              </w:divBdr>
                                              <w:divsChild>
                                                <w:div w:id="655456133">
                                                  <w:marLeft w:val="0"/>
                                                  <w:marRight w:val="0"/>
                                                  <w:marTop w:val="0"/>
                                                  <w:marBottom w:val="0"/>
                                                  <w:divBdr>
                                                    <w:top w:val="none" w:sz="0" w:space="0" w:color="auto"/>
                                                    <w:left w:val="none" w:sz="0" w:space="0" w:color="auto"/>
                                                    <w:bottom w:val="none" w:sz="0" w:space="0" w:color="auto"/>
                                                    <w:right w:val="none" w:sz="0" w:space="0" w:color="auto"/>
                                                  </w:divBdr>
                                                  <w:divsChild>
                                                    <w:div w:id="1168446359">
                                                      <w:marLeft w:val="0"/>
                                                      <w:marRight w:val="0"/>
                                                      <w:marTop w:val="0"/>
                                                      <w:marBottom w:val="0"/>
                                                      <w:divBdr>
                                                        <w:top w:val="none" w:sz="0" w:space="0" w:color="auto"/>
                                                        <w:left w:val="none" w:sz="0" w:space="0" w:color="auto"/>
                                                        <w:bottom w:val="none" w:sz="0" w:space="0" w:color="auto"/>
                                                        <w:right w:val="none" w:sz="0" w:space="0" w:color="auto"/>
                                                      </w:divBdr>
                                                      <w:divsChild>
                                                        <w:div w:id="973144726">
                                                          <w:marLeft w:val="0"/>
                                                          <w:marRight w:val="0"/>
                                                          <w:marTop w:val="0"/>
                                                          <w:marBottom w:val="345"/>
                                                          <w:divBdr>
                                                            <w:top w:val="none" w:sz="0" w:space="0" w:color="auto"/>
                                                            <w:left w:val="none" w:sz="0" w:space="0" w:color="auto"/>
                                                            <w:bottom w:val="none" w:sz="0" w:space="0" w:color="auto"/>
                                                            <w:right w:val="none" w:sz="0" w:space="0" w:color="auto"/>
                                                          </w:divBdr>
                                                          <w:divsChild>
                                                            <w:div w:id="1138567933">
                                                              <w:marLeft w:val="0"/>
                                                              <w:marRight w:val="0"/>
                                                              <w:marTop w:val="0"/>
                                                              <w:marBottom w:val="0"/>
                                                              <w:divBdr>
                                                                <w:top w:val="none" w:sz="0" w:space="0" w:color="auto"/>
                                                                <w:left w:val="none" w:sz="0" w:space="0" w:color="auto"/>
                                                                <w:bottom w:val="none" w:sz="0" w:space="0" w:color="auto"/>
                                                                <w:right w:val="none" w:sz="0" w:space="0" w:color="auto"/>
                                                              </w:divBdr>
                                                              <w:divsChild>
                                                                <w:div w:id="1511291487">
                                                                  <w:marLeft w:val="0"/>
                                                                  <w:marRight w:val="0"/>
                                                                  <w:marTop w:val="0"/>
                                                                  <w:marBottom w:val="0"/>
                                                                  <w:divBdr>
                                                                    <w:top w:val="none" w:sz="0" w:space="0" w:color="auto"/>
                                                                    <w:left w:val="none" w:sz="0" w:space="0" w:color="auto"/>
                                                                    <w:bottom w:val="none" w:sz="0" w:space="0" w:color="auto"/>
                                                                    <w:right w:val="none" w:sz="0" w:space="0" w:color="auto"/>
                                                                  </w:divBdr>
                                                                  <w:divsChild>
                                                                    <w:div w:id="535580586">
                                                                      <w:marLeft w:val="0"/>
                                                                      <w:marRight w:val="0"/>
                                                                      <w:marTop w:val="0"/>
                                                                      <w:marBottom w:val="0"/>
                                                                      <w:divBdr>
                                                                        <w:top w:val="none" w:sz="0" w:space="0" w:color="auto"/>
                                                                        <w:left w:val="none" w:sz="0" w:space="0" w:color="auto"/>
                                                                        <w:bottom w:val="none" w:sz="0" w:space="0" w:color="auto"/>
                                                                        <w:right w:val="none" w:sz="0" w:space="0" w:color="auto"/>
                                                                      </w:divBdr>
                                                                      <w:divsChild>
                                                                        <w:div w:id="400561134">
                                                                          <w:marLeft w:val="0"/>
                                                                          <w:marRight w:val="0"/>
                                                                          <w:marTop w:val="0"/>
                                                                          <w:marBottom w:val="0"/>
                                                                          <w:divBdr>
                                                                            <w:top w:val="none" w:sz="0" w:space="0" w:color="auto"/>
                                                                            <w:left w:val="none" w:sz="0" w:space="0" w:color="auto"/>
                                                                            <w:bottom w:val="none" w:sz="0" w:space="0" w:color="auto"/>
                                                                            <w:right w:val="none" w:sz="0" w:space="0" w:color="auto"/>
                                                                          </w:divBdr>
                                                                          <w:divsChild>
                                                                            <w:div w:id="1749768996">
                                                                              <w:marLeft w:val="0"/>
                                                                              <w:marRight w:val="0"/>
                                                                              <w:marTop w:val="0"/>
                                                                              <w:marBottom w:val="0"/>
                                                                              <w:divBdr>
                                                                                <w:top w:val="none" w:sz="0" w:space="0" w:color="auto"/>
                                                                                <w:left w:val="none" w:sz="0" w:space="0" w:color="auto"/>
                                                                                <w:bottom w:val="none" w:sz="0" w:space="0" w:color="auto"/>
                                                                                <w:right w:val="none" w:sz="0" w:space="0" w:color="auto"/>
                                                                              </w:divBdr>
                                                                              <w:divsChild>
                                                                                <w:div w:id="1704548961">
                                                                                  <w:marLeft w:val="0"/>
                                                                                  <w:marRight w:val="0"/>
                                                                                  <w:marTop w:val="0"/>
                                                                                  <w:marBottom w:val="0"/>
                                                                                  <w:divBdr>
                                                                                    <w:top w:val="none" w:sz="0" w:space="0" w:color="auto"/>
                                                                                    <w:left w:val="none" w:sz="0" w:space="0" w:color="auto"/>
                                                                                    <w:bottom w:val="none" w:sz="0" w:space="0" w:color="auto"/>
                                                                                    <w:right w:val="none" w:sz="0" w:space="0" w:color="auto"/>
                                                                                  </w:divBdr>
                                                                                  <w:divsChild>
                                                                                    <w:div w:id="1737585848">
                                                                                      <w:marLeft w:val="0"/>
                                                                                      <w:marRight w:val="0"/>
                                                                                      <w:marTop w:val="0"/>
                                                                                      <w:marBottom w:val="0"/>
                                                                                      <w:divBdr>
                                                                                        <w:top w:val="none" w:sz="0" w:space="0" w:color="auto"/>
                                                                                        <w:left w:val="none" w:sz="0" w:space="0" w:color="auto"/>
                                                                                        <w:bottom w:val="none" w:sz="0" w:space="0" w:color="auto"/>
                                                                                        <w:right w:val="none" w:sz="0" w:space="0" w:color="auto"/>
                                                                                      </w:divBdr>
                                                                                      <w:divsChild>
                                                                                        <w:div w:id="431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532263">
      <w:bodyDiv w:val="1"/>
      <w:marLeft w:val="0"/>
      <w:marRight w:val="0"/>
      <w:marTop w:val="0"/>
      <w:marBottom w:val="0"/>
      <w:divBdr>
        <w:top w:val="none" w:sz="0" w:space="0" w:color="auto"/>
        <w:left w:val="none" w:sz="0" w:space="0" w:color="auto"/>
        <w:bottom w:val="none" w:sz="0" w:space="0" w:color="auto"/>
        <w:right w:val="none" w:sz="0" w:space="0" w:color="auto"/>
      </w:divBdr>
      <w:divsChild>
        <w:div w:id="235290691">
          <w:marLeft w:val="0"/>
          <w:marRight w:val="0"/>
          <w:marTop w:val="0"/>
          <w:marBottom w:val="0"/>
          <w:divBdr>
            <w:top w:val="none" w:sz="0" w:space="0" w:color="auto"/>
            <w:left w:val="none" w:sz="0" w:space="0" w:color="auto"/>
            <w:bottom w:val="none" w:sz="0" w:space="0" w:color="auto"/>
            <w:right w:val="none" w:sz="0" w:space="0" w:color="auto"/>
          </w:divBdr>
          <w:divsChild>
            <w:div w:id="1366979893">
              <w:marLeft w:val="0"/>
              <w:marRight w:val="0"/>
              <w:marTop w:val="0"/>
              <w:marBottom w:val="0"/>
              <w:divBdr>
                <w:top w:val="none" w:sz="0" w:space="0" w:color="auto"/>
                <w:left w:val="none" w:sz="0" w:space="0" w:color="auto"/>
                <w:bottom w:val="none" w:sz="0" w:space="0" w:color="auto"/>
                <w:right w:val="none" w:sz="0" w:space="0" w:color="auto"/>
              </w:divBdr>
              <w:divsChild>
                <w:div w:id="1457523915">
                  <w:marLeft w:val="0"/>
                  <w:marRight w:val="0"/>
                  <w:marTop w:val="0"/>
                  <w:marBottom w:val="0"/>
                  <w:divBdr>
                    <w:top w:val="none" w:sz="0" w:space="0" w:color="auto"/>
                    <w:left w:val="none" w:sz="0" w:space="0" w:color="auto"/>
                    <w:bottom w:val="none" w:sz="0" w:space="0" w:color="auto"/>
                    <w:right w:val="none" w:sz="0" w:space="0" w:color="auto"/>
                  </w:divBdr>
                  <w:divsChild>
                    <w:div w:id="938415581">
                      <w:marLeft w:val="0"/>
                      <w:marRight w:val="0"/>
                      <w:marTop w:val="0"/>
                      <w:marBottom w:val="0"/>
                      <w:divBdr>
                        <w:top w:val="none" w:sz="0" w:space="0" w:color="auto"/>
                        <w:left w:val="none" w:sz="0" w:space="0" w:color="auto"/>
                        <w:bottom w:val="none" w:sz="0" w:space="0" w:color="auto"/>
                        <w:right w:val="none" w:sz="0" w:space="0" w:color="auto"/>
                      </w:divBdr>
                      <w:divsChild>
                        <w:div w:id="2051295846">
                          <w:marLeft w:val="0"/>
                          <w:marRight w:val="0"/>
                          <w:marTop w:val="45"/>
                          <w:marBottom w:val="0"/>
                          <w:divBdr>
                            <w:top w:val="none" w:sz="0" w:space="0" w:color="auto"/>
                            <w:left w:val="none" w:sz="0" w:space="0" w:color="auto"/>
                            <w:bottom w:val="none" w:sz="0" w:space="0" w:color="auto"/>
                            <w:right w:val="none" w:sz="0" w:space="0" w:color="auto"/>
                          </w:divBdr>
                          <w:divsChild>
                            <w:div w:id="1801992746">
                              <w:marLeft w:val="0"/>
                              <w:marRight w:val="0"/>
                              <w:marTop w:val="0"/>
                              <w:marBottom w:val="0"/>
                              <w:divBdr>
                                <w:top w:val="none" w:sz="0" w:space="0" w:color="auto"/>
                                <w:left w:val="none" w:sz="0" w:space="0" w:color="auto"/>
                                <w:bottom w:val="none" w:sz="0" w:space="0" w:color="auto"/>
                                <w:right w:val="none" w:sz="0" w:space="0" w:color="auto"/>
                              </w:divBdr>
                              <w:divsChild>
                                <w:div w:id="1162895266">
                                  <w:marLeft w:val="2070"/>
                                  <w:marRight w:val="3810"/>
                                  <w:marTop w:val="0"/>
                                  <w:marBottom w:val="0"/>
                                  <w:divBdr>
                                    <w:top w:val="none" w:sz="0" w:space="0" w:color="auto"/>
                                    <w:left w:val="none" w:sz="0" w:space="0" w:color="auto"/>
                                    <w:bottom w:val="none" w:sz="0" w:space="0" w:color="auto"/>
                                    <w:right w:val="none" w:sz="0" w:space="0" w:color="auto"/>
                                  </w:divBdr>
                                  <w:divsChild>
                                    <w:div w:id="416832680">
                                      <w:marLeft w:val="0"/>
                                      <w:marRight w:val="0"/>
                                      <w:marTop w:val="0"/>
                                      <w:marBottom w:val="0"/>
                                      <w:divBdr>
                                        <w:top w:val="none" w:sz="0" w:space="0" w:color="auto"/>
                                        <w:left w:val="none" w:sz="0" w:space="0" w:color="auto"/>
                                        <w:bottom w:val="none" w:sz="0" w:space="0" w:color="auto"/>
                                        <w:right w:val="none" w:sz="0" w:space="0" w:color="auto"/>
                                      </w:divBdr>
                                      <w:divsChild>
                                        <w:div w:id="1404840780">
                                          <w:marLeft w:val="0"/>
                                          <w:marRight w:val="0"/>
                                          <w:marTop w:val="0"/>
                                          <w:marBottom w:val="0"/>
                                          <w:divBdr>
                                            <w:top w:val="none" w:sz="0" w:space="0" w:color="auto"/>
                                            <w:left w:val="none" w:sz="0" w:space="0" w:color="auto"/>
                                            <w:bottom w:val="none" w:sz="0" w:space="0" w:color="auto"/>
                                            <w:right w:val="none" w:sz="0" w:space="0" w:color="auto"/>
                                          </w:divBdr>
                                          <w:divsChild>
                                            <w:div w:id="1282374200">
                                              <w:marLeft w:val="0"/>
                                              <w:marRight w:val="0"/>
                                              <w:marTop w:val="0"/>
                                              <w:marBottom w:val="0"/>
                                              <w:divBdr>
                                                <w:top w:val="none" w:sz="0" w:space="0" w:color="auto"/>
                                                <w:left w:val="none" w:sz="0" w:space="0" w:color="auto"/>
                                                <w:bottom w:val="none" w:sz="0" w:space="0" w:color="auto"/>
                                                <w:right w:val="none" w:sz="0" w:space="0" w:color="auto"/>
                                              </w:divBdr>
                                              <w:divsChild>
                                                <w:div w:id="1687364072">
                                                  <w:marLeft w:val="0"/>
                                                  <w:marRight w:val="0"/>
                                                  <w:marTop w:val="0"/>
                                                  <w:marBottom w:val="0"/>
                                                  <w:divBdr>
                                                    <w:top w:val="none" w:sz="0" w:space="0" w:color="auto"/>
                                                    <w:left w:val="none" w:sz="0" w:space="0" w:color="auto"/>
                                                    <w:bottom w:val="none" w:sz="0" w:space="0" w:color="auto"/>
                                                    <w:right w:val="none" w:sz="0" w:space="0" w:color="auto"/>
                                                  </w:divBdr>
                                                  <w:divsChild>
                                                    <w:div w:id="459543205">
                                                      <w:marLeft w:val="0"/>
                                                      <w:marRight w:val="0"/>
                                                      <w:marTop w:val="0"/>
                                                      <w:marBottom w:val="0"/>
                                                      <w:divBdr>
                                                        <w:top w:val="none" w:sz="0" w:space="0" w:color="auto"/>
                                                        <w:left w:val="none" w:sz="0" w:space="0" w:color="auto"/>
                                                        <w:bottom w:val="none" w:sz="0" w:space="0" w:color="auto"/>
                                                        <w:right w:val="none" w:sz="0" w:space="0" w:color="auto"/>
                                                      </w:divBdr>
                                                      <w:divsChild>
                                                        <w:div w:id="17200634">
                                                          <w:marLeft w:val="0"/>
                                                          <w:marRight w:val="0"/>
                                                          <w:marTop w:val="0"/>
                                                          <w:marBottom w:val="345"/>
                                                          <w:divBdr>
                                                            <w:top w:val="none" w:sz="0" w:space="0" w:color="auto"/>
                                                            <w:left w:val="none" w:sz="0" w:space="0" w:color="auto"/>
                                                            <w:bottom w:val="none" w:sz="0" w:space="0" w:color="auto"/>
                                                            <w:right w:val="none" w:sz="0" w:space="0" w:color="auto"/>
                                                          </w:divBdr>
                                                          <w:divsChild>
                                                            <w:div w:id="190843027">
                                                              <w:marLeft w:val="0"/>
                                                              <w:marRight w:val="0"/>
                                                              <w:marTop w:val="0"/>
                                                              <w:marBottom w:val="0"/>
                                                              <w:divBdr>
                                                                <w:top w:val="none" w:sz="0" w:space="0" w:color="auto"/>
                                                                <w:left w:val="none" w:sz="0" w:space="0" w:color="auto"/>
                                                                <w:bottom w:val="none" w:sz="0" w:space="0" w:color="auto"/>
                                                                <w:right w:val="none" w:sz="0" w:space="0" w:color="auto"/>
                                                              </w:divBdr>
                                                              <w:divsChild>
                                                                <w:div w:id="561603428">
                                                                  <w:marLeft w:val="0"/>
                                                                  <w:marRight w:val="0"/>
                                                                  <w:marTop w:val="0"/>
                                                                  <w:marBottom w:val="0"/>
                                                                  <w:divBdr>
                                                                    <w:top w:val="none" w:sz="0" w:space="0" w:color="auto"/>
                                                                    <w:left w:val="none" w:sz="0" w:space="0" w:color="auto"/>
                                                                    <w:bottom w:val="none" w:sz="0" w:space="0" w:color="auto"/>
                                                                    <w:right w:val="none" w:sz="0" w:space="0" w:color="auto"/>
                                                                  </w:divBdr>
                                                                  <w:divsChild>
                                                                    <w:div w:id="1213346583">
                                                                      <w:marLeft w:val="0"/>
                                                                      <w:marRight w:val="0"/>
                                                                      <w:marTop w:val="0"/>
                                                                      <w:marBottom w:val="0"/>
                                                                      <w:divBdr>
                                                                        <w:top w:val="none" w:sz="0" w:space="0" w:color="auto"/>
                                                                        <w:left w:val="none" w:sz="0" w:space="0" w:color="auto"/>
                                                                        <w:bottom w:val="none" w:sz="0" w:space="0" w:color="auto"/>
                                                                        <w:right w:val="none" w:sz="0" w:space="0" w:color="auto"/>
                                                                      </w:divBdr>
                                                                      <w:divsChild>
                                                                        <w:div w:id="229268061">
                                                                          <w:marLeft w:val="0"/>
                                                                          <w:marRight w:val="0"/>
                                                                          <w:marTop w:val="0"/>
                                                                          <w:marBottom w:val="0"/>
                                                                          <w:divBdr>
                                                                            <w:top w:val="none" w:sz="0" w:space="0" w:color="auto"/>
                                                                            <w:left w:val="none" w:sz="0" w:space="0" w:color="auto"/>
                                                                            <w:bottom w:val="none" w:sz="0" w:space="0" w:color="auto"/>
                                                                            <w:right w:val="none" w:sz="0" w:space="0" w:color="auto"/>
                                                                          </w:divBdr>
                                                                          <w:divsChild>
                                                                            <w:div w:id="115762050">
                                                                              <w:marLeft w:val="0"/>
                                                                              <w:marRight w:val="0"/>
                                                                              <w:marTop w:val="0"/>
                                                                              <w:marBottom w:val="0"/>
                                                                              <w:divBdr>
                                                                                <w:top w:val="none" w:sz="0" w:space="0" w:color="auto"/>
                                                                                <w:left w:val="none" w:sz="0" w:space="0" w:color="auto"/>
                                                                                <w:bottom w:val="none" w:sz="0" w:space="0" w:color="auto"/>
                                                                                <w:right w:val="none" w:sz="0" w:space="0" w:color="auto"/>
                                                                              </w:divBdr>
                                                                              <w:divsChild>
                                                                                <w:div w:id="660693696">
                                                                                  <w:marLeft w:val="0"/>
                                                                                  <w:marRight w:val="0"/>
                                                                                  <w:marTop w:val="0"/>
                                                                                  <w:marBottom w:val="0"/>
                                                                                  <w:divBdr>
                                                                                    <w:top w:val="none" w:sz="0" w:space="0" w:color="auto"/>
                                                                                    <w:left w:val="none" w:sz="0" w:space="0" w:color="auto"/>
                                                                                    <w:bottom w:val="none" w:sz="0" w:space="0" w:color="auto"/>
                                                                                    <w:right w:val="none" w:sz="0" w:space="0" w:color="auto"/>
                                                                                  </w:divBdr>
                                                                                  <w:divsChild>
                                                                                    <w:div w:id="1739815772">
                                                                                      <w:marLeft w:val="0"/>
                                                                                      <w:marRight w:val="0"/>
                                                                                      <w:marTop w:val="0"/>
                                                                                      <w:marBottom w:val="0"/>
                                                                                      <w:divBdr>
                                                                                        <w:top w:val="none" w:sz="0" w:space="0" w:color="auto"/>
                                                                                        <w:left w:val="none" w:sz="0" w:space="0" w:color="auto"/>
                                                                                        <w:bottom w:val="none" w:sz="0" w:space="0" w:color="auto"/>
                                                                                        <w:right w:val="none" w:sz="0" w:space="0" w:color="auto"/>
                                                                                      </w:divBdr>
                                                                                      <w:divsChild>
                                                                                        <w:div w:id="450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973448">
      <w:bodyDiv w:val="1"/>
      <w:marLeft w:val="0"/>
      <w:marRight w:val="0"/>
      <w:marTop w:val="0"/>
      <w:marBottom w:val="0"/>
      <w:divBdr>
        <w:top w:val="none" w:sz="0" w:space="0" w:color="auto"/>
        <w:left w:val="none" w:sz="0" w:space="0" w:color="auto"/>
        <w:bottom w:val="none" w:sz="0" w:space="0" w:color="auto"/>
        <w:right w:val="none" w:sz="0" w:space="0" w:color="auto"/>
      </w:divBdr>
      <w:divsChild>
        <w:div w:id="422922755">
          <w:marLeft w:val="0"/>
          <w:marRight w:val="0"/>
          <w:marTop w:val="0"/>
          <w:marBottom w:val="0"/>
          <w:divBdr>
            <w:top w:val="none" w:sz="0" w:space="0" w:color="auto"/>
            <w:left w:val="none" w:sz="0" w:space="0" w:color="auto"/>
            <w:bottom w:val="none" w:sz="0" w:space="0" w:color="auto"/>
            <w:right w:val="none" w:sz="0" w:space="0" w:color="auto"/>
          </w:divBdr>
          <w:divsChild>
            <w:div w:id="944848727">
              <w:marLeft w:val="0"/>
              <w:marRight w:val="0"/>
              <w:marTop w:val="0"/>
              <w:marBottom w:val="0"/>
              <w:divBdr>
                <w:top w:val="none" w:sz="0" w:space="0" w:color="auto"/>
                <w:left w:val="none" w:sz="0" w:space="0" w:color="auto"/>
                <w:bottom w:val="none" w:sz="0" w:space="0" w:color="auto"/>
                <w:right w:val="none" w:sz="0" w:space="0" w:color="auto"/>
              </w:divBdr>
              <w:divsChild>
                <w:div w:id="528490993">
                  <w:marLeft w:val="0"/>
                  <w:marRight w:val="0"/>
                  <w:marTop w:val="0"/>
                  <w:marBottom w:val="0"/>
                  <w:divBdr>
                    <w:top w:val="none" w:sz="0" w:space="0" w:color="auto"/>
                    <w:left w:val="none" w:sz="0" w:space="0" w:color="auto"/>
                    <w:bottom w:val="none" w:sz="0" w:space="0" w:color="auto"/>
                    <w:right w:val="none" w:sz="0" w:space="0" w:color="auto"/>
                  </w:divBdr>
                  <w:divsChild>
                    <w:div w:id="1763455504">
                      <w:marLeft w:val="0"/>
                      <w:marRight w:val="0"/>
                      <w:marTop w:val="0"/>
                      <w:marBottom w:val="0"/>
                      <w:divBdr>
                        <w:top w:val="none" w:sz="0" w:space="0" w:color="auto"/>
                        <w:left w:val="none" w:sz="0" w:space="0" w:color="auto"/>
                        <w:bottom w:val="none" w:sz="0" w:space="0" w:color="auto"/>
                        <w:right w:val="none" w:sz="0" w:space="0" w:color="auto"/>
                      </w:divBdr>
                      <w:divsChild>
                        <w:div w:id="1898321390">
                          <w:marLeft w:val="0"/>
                          <w:marRight w:val="0"/>
                          <w:marTop w:val="45"/>
                          <w:marBottom w:val="0"/>
                          <w:divBdr>
                            <w:top w:val="none" w:sz="0" w:space="0" w:color="auto"/>
                            <w:left w:val="none" w:sz="0" w:space="0" w:color="auto"/>
                            <w:bottom w:val="none" w:sz="0" w:space="0" w:color="auto"/>
                            <w:right w:val="none" w:sz="0" w:space="0" w:color="auto"/>
                          </w:divBdr>
                          <w:divsChild>
                            <w:div w:id="761802945">
                              <w:marLeft w:val="0"/>
                              <w:marRight w:val="0"/>
                              <w:marTop w:val="0"/>
                              <w:marBottom w:val="0"/>
                              <w:divBdr>
                                <w:top w:val="none" w:sz="0" w:space="0" w:color="auto"/>
                                <w:left w:val="none" w:sz="0" w:space="0" w:color="auto"/>
                                <w:bottom w:val="none" w:sz="0" w:space="0" w:color="auto"/>
                                <w:right w:val="none" w:sz="0" w:space="0" w:color="auto"/>
                              </w:divBdr>
                              <w:divsChild>
                                <w:div w:id="1698921161">
                                  <w:marLeft w:val="2070"/>
                                  <w:marRight w:val="3810"/>
                                  <w:marTop w:val="0"/>
                                  <w:marBottom w:val="0"/>
                                  <w:divBdr>
                                    <w:top w:val="none" w:sz="0" w:space="0" w:color="auto"/>
                                    <w:left w:val="none" w:sz="0" w:space="0" w:color="auto"/>
                                    <w:bottom w:val="none" w:sz="0" w:space="0" w:color="auto"/>
                                    <w:right w:val="none" w:sz="0" w:space="0" w:color="auto"/>
                                  </w:divBdr>
                                  <w:divsChild>
                                    <w:div w:id="234781974">
                                      <w:marLeft w:val="0"/>
                                      <w:marRight w:val="0"/>
                                      <w:marTop w:val="0"/>
                                      <w:marBottom w:val="0"/>
                                      <w:divBdr>
                                        <w:top w:val="none" w:sz="0" w:space="0" w:color="auto"/>
                                        <w:left w:val="none" w:sz="0" w:space="0" w:color="auto"/>
                                        <w:bottom w:val="none" w:sz="0" w:space="0" w:color="auto"/>
                                        <w:right w:val="none" w:sz="0" w:space="0" w:color="auto"/>
                                      </w:divBdr>
                                      <w:divsChild>
                                        <w:div w:id="853497686">
                                          <w:marLeft w:val="0"/>
                                          <w:marRight w:val="0"/>
                                          <w:marTop w:val="0"/>
                                          <w:marBottom w:val="0"/>
                                          <w:divBdr>
                                            <w:top w:val="none" w:sz="0" w:space="0" w:color="auto"/>
                                            <w:left w:val="none" w:sz="0" w:space="0" w:color="auto"/>
                                            <w:bottom w:val="none" w:sz="0" w:space="0" w:color="auto"/>
                                            <w:right w:val="none" w:sz="0" w:space="0" w:color="auto"/>
                                          </w:divBdr>
                                          <w:divsChild>
                                            <w:div w:id="697237602">
                                              <w:marLeft w:val="0"/>
                                              <w:marRight w:val="0"/>
                                              <w:marTop w:val="0"/>
                                              <w:marBottom w:val="0"/>
                                              <w:divBdr>
                                                <w:top w:val="none" w:sz="0" w:space="0" w:color="auto"/>
                                                <w:left w:val="none" w:sz="0" w:space="0" w:color="auto"/>
                                                <w:bottom w:val="none" w:sz="0" w:space="0" w:color="auto"/>
                                                <w:right w:val="none" w:sz="0" w:space="0" w:color="auto"/>
                                              </w:divBdr>
                                              <w:divsChild>
                                                <w:div w:id="219562216">
                                                  <w:marLeft w:val="0"/>
                                                  <w:marRight w:val="0"/>
                                                  <w:marTop w:val="0"/>
                                                  <w:marBottom w:val="0"/>
                                                  <w:divBdr>
                                                    <w:top w:val="none" w:sz="0" w:space="0" w:color="auto"/>
                                                    <w:left w:val="none" w:sz="0" w:space="0" w:color="auto"/>
                                                    <w:bottom w:val="none" w:sz="0" w:space="0" w:color="auto"/>
                                                    <w:right w:val="none" w:sz="0" w:space="0" w:color="auto"/>
                                                  </w:divBdr>
                                                  <w:divsChild>
                                                    <w:div w:id="1135679870">
                                                      <w:marLeft w:val="0"/>
                                                      <w:marRight w:val="0"/>
                                                      <w:marTop w:val="0"/>
                                                      <w:marBottom w:val="0"/>
                                                      <w:divBdr>
                                                        <w:top w:val="none" w:sz="0" w:space="0" w:color="auto"/>
                                                        <w:left w:val="none" w:sz="0" w:space="0" w:color="auto"/>
                                                        <w:bottom w:val="none" w:sz="0" w:space="0" w:color="auto"/>
                                                        <w:right w:val="none" w:sz="0" w:space="0" w:color="auto"/>
                                                      </w:divBdr>
                                                      <w:divsChild>
                                                        <w:div w:id="1040935114">
                                                          <w:marLeft w:val="0"/>
                                                          <w:marRight w:val="0"/>
                                                          <w:marTop w:val="0"/>
                                                          <w:marBottom w:val="345"/>
                                                          <w:divBdr>
                                                            <w:top w:val="none" w:sz="0" w:space="0" w:color="auto"/>
                                                            <w:left w:val="none" w:sz="0" w:space="0" w:color="auto"/>
                                                            <w:bottom w:val="none" w:sz="0" w:space="0" w:color="auto"/>
                                                            <w:right w:val="none" w:sz="0" w:space="0" w:color="auto"/>
                                                          </w:divBdr>
                                                          <w:divsChild>
                                                            <w:div w:id="1895778651">
                                                              <w:marLeft w:val="0"/>
                                                              <w:marRight w:val="0"/>
                                                              <w:marTop w:val="0"/>
                                                              <w:marBottom w:val="0"/>
                                                              <w:divBdr>
                                                                <w:top w:val="none" w:sz="0" w:space="0" w:color="auto"/>
                                                                <w:left w:val="none" w:sz="0" w:space="0" w:color="auto"/>
                                                                <w:bottom w:val="none" w:sz="0" w:space="0" w:color="auto"/>
                                                                <w:right w:val="none" w:sz="0" w:space="0" w:color="auto"/>
                                                              </w:divBdr>
                                                              <w:divsChild>
                                                                <w:div w:id="198511907">
                                                                  <w:marLeft w:val="0"/>
                                                                  <w:marRight w:val="0"/>
                                                                  <w:marTop w:val="0"/>
                                                                  <w:marBottom w:val="0"/>
                                                                  <w:divBdr>
                                                                    <w:top w:val="none" w:sz="0" w:space="0" w:color="auto"/>
                                                                    <w:left w:val="none" w:sz="0" w:space="0" w:color="auto"/>
                                                                    <w:bottom w:val="none" w:sz="0" w:space="0" w:color="auto"/>
                                                                    <w:right w:val="none" w:sz="0" w:space="0" w:color="auto"/>
                                                                  </w:divBdr>
                                                                  <w:divsChild>
                                                                    <w:div w:id="2113279491">
                                                                      <w:marLeft w:val="0"/>
                                                                      <w:marRight w:val="0"/>
                                                                      <w:marTop w:val="0"/>
                                                                      <w:marBottom w:val="0"/>
                                                                      <w:divBdr>
                                                                        <w:top w:val="none" w:sz="0" w:space="0" w:color="auto"/>
                                                                        <w:left w:val="none" w:sz="0" w:space="0" w:color="auto"/>
                                                                        <w:bottom w:val="none" w:sz="0" w:space="0" w:color="auto"/>
                                                                        <w:right w:val="none" w:sz="0" w:space="0" w:color="auto"/>
                                                                      </w:divBdr>
                                                                      <w:divsChild>
                                                                        <w:div w:id="1754475536">
                                                                          <w:marLeft w:val="0"/>
                                                                          <w:marRight w:val="0"/>
                                                                          <w:marTop w:val="0"/>
                                                                          <w:marBottom w:val="0"/>
                                                                          <w:divBdr>
                                                                            <w:top w:val="none" w:sz="0" w:space="0" w:color="auto"/>
                                                                            <w:left w:val="none" w:sz="0" w:space="0" w:color="auto"/>
                                                                            <w:bottom w:val="none" w:sz="0" w:space="0" w:color="auto"/>
                                                                            <w:right w:val="none" w:sz="0" w:space="0" w:color="auto"/>
                                                                          </w:divBdr>
                                                                          <w:divsChild>
                                                                            <w:div w:id="1966349483">
                                                                              <w:marLeft w:val="0"/>
                                                                              <w:marRight w:val="0"/>
                                                                              <w:marTop w:val="0"/>
                                                                              <w:marBottom w:val="0"/>
                                                                              <w:divBdr>
                                                                                <w:top w:val="none" w:sz="0" w:space="0" w:color="auto"/>
                                                                                <w:left w:val="none" w:sz="0" w:space="0" w:color="auto"/>
                                                                                <w:bottom w:val="none" w:sz="0" w:space="0" w:color="auto"/>
                                                                                <w:right w:val="none" w:sz="0" w:space="0" w:color="auto"/>
                                                                              </w:divBdr>
                                                                              <w:divsChild>
                                                                                <w:div w:id="1768965658">
                                                                                  <w:marLeft w:val="0"/>
                                                                                  <w:marRight w:val="0"/>
                                                                                  <w:marTop w:val="0"/>
                                                                                  <w:marBottom w:val="0"/>
                                                                                  <w:divBdr>
                                                                                    <w:top w:val="none" w:sz="0" w:space="0" w:color="auto"/>
                                                                                    <w:left w:val="none" w:sz="0" w:space="0" w:color="auto"/>
                                                                                    <w:bottom w:val="none" w:sz="0" w:space="0" w:color="auto"/>
                                                                                    <w:right w:val="none" w:sz="0" w:space="0" w:color="auto"/>
                                                                                  </w:divBdr>
                                                                                  <w:divsChild>
                                                                                    <w:div w:id="1632397105">
                                                                                      <w:marLeft w:val="0"/>
                                                                                      <w:marRight w:val="0"/>
                                                                                      <w:marTop w:val="0"/>
                                                                                      <w:marBottom w:val="0"/>
                                                                                      <w:divBdr>
                                                                                        <w:top w:val="none" w:sz="0" w:space="0" w:color="auto"/>
                                                                                        <w:left w:val="none" w:sz="0" w:space="0" w:color="auto"/>
                                                                                        <w:bottom w:val="none" w:sz="0" w:space="0" w:color="auto"/>
                                                                                        <w:right w:val="none" w:sz="0" w:space="0" w:color="auto"/>
                                                                                      </w:divBdr>
                                                                                      <w:divsChild>
                                                                                        <w:div w:id="1066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28195">
      <w:bodyDiv w:val="1"/>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462337487">
              <w:marLeft w:val="0"/>
              <w:marRight w:val="0"/>
              <w:marTop w:val="0"/>
              <w:marBottom w:val="0"/>
              <w:divBdr>
                <w:top w:val="none" w:sz="0" w:space="0" w:color="auto"/>
                <w:left w:val="none" w:sz="0" w:space="0" w:color="auto"/>
                <w:bottom w:val="none" w:sz="0" w:space="0" w:color="auto"/>
                <w:right w:val="none" w:sz="0" w:space="0" w:color="auto"/>
              </w:divBdr>
              <w:divsChild>
                <w:div w:id="1214653558">
                  <w:marLeft w:val="0"/>
                  <w:marRight w:val="0"/>
                  <w:marTop w:val="0"/>
                  <w:marBottom w:val="0"/>
                  <w:divBdr>
                    <w:top w:val="none" w:sz="0" w:space="0" w:color="auto"/>
                    <w:left w:val="none" w:sz="0" w:space="0" w:color="auto"/>
                    <w:bottom w:val="none" w:sz="0" w:space="0" w:color="auto"/>
                    <w:right w:val="none" w:sz="0" w:space="0" w:color="auto"/>
                  </w:divBdr>
                  <w:divsChild>
                    <w:div w:id="305207453">
                      <w:marLeft w:val="0"/>
                      <w:marRight w:val="0"/>
                      <w:marTop w:val="0"/>
                      <w:marBottom w:val="0"/>
                      <w:divBdr>
                        <w:top w:val="none" w:sz="0" w:space="0" w:color="auto"/>
                        <w:left w:val="none" w:sz="0" w:space="0" w:color="auto"/>
                        <w:bottom w:val="none" w:sz="0" w:space="0" w:color="auto"/>
                        <w:right w:val="none" w:sz="0" w:space="0" w:color="auto"/>
                      </w:divBdr>
                      <w:divsChild>
                        <w:div w:id="421803996">
                          <w:marLeft w:val="0"/>
                          <w:marRight w:val="0"/>
                          <w:marTop w:val="45"/>
                          <w:marBottom w:val="0"/>
                          <w:divBdr>
                            <w:top w:val="none" w:sz="0" w:space="0" w:color="auto"/>
                            <w:left w:val="none" w:sz="0" w:space="0" w:color="auto"/>
                            <w:bottom w:val="none" w:sz="0" w:space="0" w:color="auto"/>
                            <w:right w:val="none" w:sz="0" w:space="0" w:color="auto"/>
                          </w:divBdr>
                          <w:divsChild>
                            <w:div w:id="526258688">
                              <w:marLeft w:val="0"/>
                              <w:marRight w:val="0"/>
                              <w:marTop w:val="0"/>
                              <w:marBottom w:val="0"/>
                              <w:divBdr>
                                <w:top w:val="none" w:sz="0" w:space="0" w:color="auto"/>
                                <w:left w:val="none" w:sz="0" w:space="0" w:color="auto"/>
                                <w:bottom w:val="none" w:sz="0" w:space="0" w:color="auto"/>
                                <w:right w:val="none" w:sz="0" w:space="0" w:color="auto"/>
                              </w:divBdr>
                              <w:divsChild>
                                <w:div w:id="1689674499">
                                  <w:marLeft w:val="2070"/>
                                  <w:marRight w:val="3810"/>
                                  <w:marTop w:val="0"/>
                                  <w:marBottom w:val="0"/>
                                  <w:divBdr>
                                    <w:top w:val="none" w:sz="0" w:space="0" w:color="auto"/>
                                    <w:left w:val="none" w:sz="0" w:space="0" w:color="auto"/>
                                    <w:bottom w:val="none" w:sz="0" w:space="0" w:color="auto"/>
                                    <w:right w:val="none" w:sz="0" w:space="0" w:color="auto"/>
                                  </w:divBdr>
                                  <w:divsChild>
                                    <w:div w:id="1850555929">
                                      <w:marLeft w:val="0"/>
                                      <w:marRight w:val="0"/>
                                      <w:marTop w:val="0"/>
                                      <w:marBottom w:val="0"/>
                                      <w:divBdr>
                                        <w:top w:val="none" w:sz="0" w:space="0" w:color="auto"/>
                                        <w:left w:val="none" w:sz="0" w:space="0" w:color="auto"/>
                                        <w:bottom w:val="none" w:sz="0" w:space="0" w:color="auto"/>
                                        <w:right w:val="none" w:sz="0" w:space="0" w:color="auto"/>
                                      </w:divBdr>
                                      <w:divsChild>
                                        <w:div w:id="933592889">
                                          <w:marLeft w:val="0"/>
                                          <w:marRight w:val="0"/>
                                          <w:marTop w:val="0"/>
                                          <w:marBottom w:val="0"/>
                                          <w:divBdr>
                                            <w:top w:val="none" w:sz="0" w:space="0" w:color="auto"/>
                                            <w:left w:val="none" w:sz="0" w:space="0" w:color="auto"/>
                                            <w:bottom w:val="none" w:sz="0" w:space="0" w:color="auto"/>
                                            <w:right w:val="none" w:sz="0" w:space="0" w:color="auto"/>
                                          </w:divBdr>
                                          <w:divsChild>
                                            <w:div w:id="1257591652">
                                              <w:marLeft w:val="0"/>
                                              <w:marRight w:val="0"/>
                                              <w:marTop w:val="0"/>
                                              <w:marBottom w:val="0"/>
                                              <w:divBdr>
                                                <w:top w:val="none" w:sz="0" w:space="0" w:color="auto"/>
                                                <w:left w:val="none" w:sz="0" w:space="0" w:color="auto"/>
                                                <w:bottom w:val="none" w:sz="0" w:space="0" w:color="auto"/>
                                                <w:right w:val="none" w:sz="0" w:space="0" w:color="auto"/>
                                              </w:divBdr>
                                              <w:divsChild>
                                                <w:div w:id="1839955675">
                                                  <w:marLeft w:val="0"/>
                                                  <w:marRight w:val="0"/>
                                                  <w:marTop w:val="0"/>
                                                  <w:marBottom w:val="0"/>
                                                  <w:divBdr>
                                                    <w:top w:val="none" w:sz="0" w:space="0" w:color="auto"/>
                                                    <w:left w:val="none" w:sz="0" w:space="0" w:color="auto"/>
                                                    <w:bottom w:val="none" w:sz="0" w:space="0" w:color="auto"/>
                                                    <w:right w:val="none" w:sz="0" w:space="0" w:color="auto"/>
                                                  </w:divBdr>
                                                  <w:divsChild>
                                                    <w:div w:id="1003897083">
                                                      <w:marLeft w:val="0"/>
                                                      <w:marRight w:val="0"/>
                                                      <w:marTop w:val="0"/>
                                                      <w:marBottom w:val="0"/>
                                                      <w:divBdr>
                                                        <w:top w:val="none" w:sz="0" w:space="0" w:color="auto"/>
                                                        <w:left w:val="none" w:sz="0" w:space="0" w:color="auto"/>
                                                        <w:bottom w:val="none" w:sz="0" w:space="0" w:color="auto"/>
                                                        <w:right w:val="none" w:sz="0" w:space="0" w:color="auto"/>
                                                      </w:divBdr>
                                                      <w:divsChild>
                                                        <w:div w:id="1459106491">
                                                          <w:marLeft w:val="0"/>
                                                          <w:marRight w:val="0"/>
                                                          <w:marTop w:val="0"/>
                                                          <w:marBottom w:val="345"/>
                                                          <w:divBdr>
                                                            <w:top w:val="none" w:sz="0" w:space="0" w:color="auto"/>
                                                            <w:left w:val="none" w:sz="0" w:space="0" w:color="auto"/>
                                                            <w:bottom w:val="none" w:sz="0" w:space="0" w:color="auto"/>
                                                            <w:right w:val="none" w:sz="0" w:space="0" w:color="auto"/>
                                                          </w:divBdr>
                                                          <w:divsChild>
                                                            <w:div w:id="912862033">
                                                              <w:marLeft w:val="0"/>
                                                              <w:marRight w:val="0"/>
                                                              <w:marTop w:val="0"/>
                                                              <w:marBottom w:val="0"/>
                                                              <w:divBdr>
                                                                <w:top w:val="none" w:sz="0" w:space="0" w:color="auto"/>
                                                                <w:left w:val="none" w:sz="0" w:space="0" w:color="auto"/>
                                                                <w:bottom w:val="none" w:sz="0" w:space="0" w:color="auto"/>
                                                                <w:right w:val="none" w:sz="0" w:space="0" w:color="auto"/>
                                                              </w:divBdr>
                                                              <w:divsChild>
                                                                <w:div w:id="368143919">
                                                                  <w:marLeft w:val="0"/>
                                                                  <w:marRight w:val="0"/>
                                                                  <w:marTop w:val="0"/>
                                                                  <w:marBottom w:val="0"/>
                                                                  <w:divBdr>
                                                                    <w:top w:val="none" w:sz="0" w:space="0" w:color="auto"/>
                                                                    <w:left w:val="none" w:sz="0" w:space="0" w:color="auto"/>
                                                                    <w:bottom w:val="none" w:sz="0" w:space="0" w:color="auto"/>
                                                                    <w:right w:val="none" w:sz="0" w:space="0" w:color="auto"/>
                                                                  </w:divBdr>
                                                                  <w:divsChild>
                                                                    <w:div w:id="1422025158">
                                                                      <w:marLeft w:val="0"/>
                                                                      <w:marRight w:val="0"/>
                                                                      <w:marTop w:val="0"/>
                                                                      <w:marBottom w:val="0"/>
                                                                      <w:divBdr>
                                                                        <w:top w:val="none" w:sz="0" w:space="0" w:color="auto"/>
                                                                        <w:left w:val="none" w:sz="0" w:space="0" w:color="auto"/>
                                                                        <w:bottom w:val="none" w:sz="0" w:space="0" w:color="auto"/>
                                                                        <w:right w:val="none" w:sz="0" w:space="0" w:color="auto"/>
                                                                      </w:divBdr>
                                                                      <w:divsChild>
                                                                        <w:div w:id="694230667">
                                                                          <w:marLeft w:val="0"/>
                                                                          <w:marRight w:val="0"/>
                                                                          <w:marTop w:val="0"/>
                                                                          <w:marBottom w:val="0"/>
                                                                          <w:divBdr>
                                                                            <w:top w:val="none" w:sz="0" w:space="0" w:color="auto"/>
                                                                            <w:left w:val="none" w:sz="0" w:space="0" w:color="auto"/>
                                                                            <w:bottom w:val="none" w:sz="0" w:space="0" w:color="auto"/>
                                                                            <w:right w:val="none" w:sz="0" w:space="0" w:color="auto"/>
                                                                          </w:divBdr>
                                                                          <w:divsChild>
                                                                            <w:div w:id="1758136835">
                                                                              <w:marLeft w:val="0"/>
                                                                              <w:marRight w:val="0"/>
                                                                              <w:marTop w:val="0"/>
                                                                              <w:marBottom w:val="0"/>
                                                                              <w:divBdr>
                                                                                <w:top w:val="none" w:sz="0" w:space="0" w:color="auto"/>
                                                                                <w:left w:val="none" w:sz="0" w:space="0" w:color="auto"/>
                                                                                <w:bottom w:val="none" w:sz="0" w:space="0" w:color="auto"/>
                                                                                <w:right w:val="none" w:sz="0" w:space="0" w:color="auto"/>
                                                                              </w:divBdr>
                                                                              <w:divsChild>
                                                                                <w:div w:id="2048949186">
                                                                                  <w:marLeft w:val="0"/>
                                                                                  <w:marRight w:val="0"/>
                                                                                  <w:marTop w:val="0"/>
                                                                                  <w:marBottom w:val="0"/>
                                                                                  <w:divBdr>
                                                                                    <w:top w:val="none" w:sz="0" w:space="0" w:color="auto"/>
                                                                                    <w:left w:val="none" w:sz="0" w:space="0" w:color="auto"/>
                                                                                    <w:bottom w:val="none" w:sz="0" w:space="0" w:color="auto"/>
                                                                                    <w:right w:val="none" w:sz="0" w:space="0" w:color="auto"/>
                                                                                  </w:divBdr>
                                                                                  <w:divsChild>
                                                                                    <w:div w:id="997346693">
                                                                                      <w:marLeft w:val="0"/>
                                                                                      <w:marRight w:val="0"/>
                                                                                      <w:marTop w:val="0"/>
                                                                                      <w:marBottom w:val="0"/>
                                                                                      <w:divBdr>
                                                                                        <w:top w:val="none" w:sz="0" w:space="0" w:color="auto"/>
                                                                                        <w:left w:val="none" w:sz="0" w:space="0" w:color="auto"/>
                                                                                        <w:bottom w:val="none" w:sz="0" w:space="0" w:color="auto"/>
                                                                                        <w:right w:val="none" w:sz="0" w:space="0" w:color="auto"/>
                                                                                      </w:divBdr>
                                                                                      <w:divsChild>
                                                                                        <w:div w:id="10932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102558">
      <w:bodyDiv w:val="1"/>
      <w:marLeft w:val="0"/>
      <w:marRight w:val="0"/>
      <w:marTop w:val="0"/>
      <w:marBottom w:val="0"/>
      <w:divBdr>
        <w:top w:val="none" w:sz="0" w:space="0" w:color="auto"/>
        <w:left w:val="none" w:sz="0" w:space="0" w:color="auto"/>
        <w:bottom w:val="none" w:sz="0" w:space="0" w:color="auto"/>
        <w:right w:val="none" w:sz="0" w:space="0" w:color="auto"/>
      </w:divBdr>
      <w:divsChild>
        <w:div w:id="198081751">
          <w:marLeft w:val="0"/>
          <w:marRight w:val="0"/>
          <w:marTop w:val="0"/>
          <w:marBottom w:val="0"/>
          <w:divBdr>
            <w:top w:val="none" w:sz="0" w:space="0" w:color="auto"/>
            <w:left w:val="none" w:sz="0" w:space="0" w:color="auto"/>
            <w:bottom w:val="none" w:sz="0" w:space="0" w:color="auto"/>
            <w:right w:val="none" w:sz="0" w:space="0" w:color="auto"/>
          </w:divBdr>
          <w:divsChild>
            <w:div w:id="1944612365">
              <w:marLeft w:val="0"/>
              <w:marRight w:val="0"/>
              <w:marTop w:val="0"/>
              <w:marBottom w:val="0"/>
              <w:divBdr>
                <w:top w:val="none" w:sz="0" w:space="0" w:color="auto"/>
                <w:left w:val="none" w:sz="0" w:space="0" w:color="auto"/>
                <w:bottom w:val="none" w:sz="0" w:space="0" w:color="auto"/>
                <w:right w:val="none" w:sz="0" w:space="0" w:color="auto"/>
              </w:divBdr>
              <w:divsChild>
                <w:div w:id="2137985265">
                  <w:marLeft w:val="0"/>
                  <w:marRight w:val="0"/>
                  <w:marTop w:val="0"/>
                  <w:marBottom w:val="0"/>
                  <w:divBdr>
                    <w:top w:val="none" w:sz="0" w:space="0" w:color="auto"/>
                    <w:left w:val="none" w:sz="0" w:space="0" w:color="auto"/>
                    <w:bottom w:val="none" w:sz="0" w:space="0" w:color="auto"/>
                    <w:right w:val="none" w:sz="0" w:space="0" w:color="auto"/>
                  </w:divBdr>
                  <w:divsChild>
                    <w:div w:id="316806068">
                      <w:marLeft w:val="0"/>
                      <w:marRight w:val="0"/>
                      <w:marTop w:val="0"/>
                      <w:marBottom w:val="0"/>
                      <w:divBdr>
                        <w:top w:val="none" w:sz="0" w:space="0" w:color="auto"/>
                        <w:left w:val="none" w:sz="0" w:space="0" w:color="auto"/>
                        <w:bottom w:val="none" w:sz="0" w:space="0" w:color="auto"/>
                        <w:right w:val="none" w:sz="0" w:space="0" w:color="auto"/>
                      </w:divBdr>
                      <w:divsChild>
                        <w:div w:id="1071732375">
                          <w:marLeft w:val="0"/>
                          <w:marRight w:val="0"/>
                          <w:marTop w:val="45"/>
                          <w:marBottom w:val="0"/>
                          <w:divBdr>
                            <w:top w:val="none" w:sz="0" w:space="0" w:color="auto"/>
                            <w:left w:val="none" w:sz="0" w:space="0" w:color="auto"/>
                            <w:bottom w:val="none" w:sz="0" w:space="0" w:color="auto"/>
                            <w:right w:val="none" w:sz="0" w:space="0" w:color="auto"/>
                          </w:divBdr>
                          <w:divsChild>
                            <w:div w:id="2065176569">
                              <w:marLeft w:val="0"/>
                              <w:marRight w:val="0"/>
                              <w:marTop w:val="0"/>
                              <w:marBottom w:val="0"/>
                              <w:divBdr>
                                <w:top w:val="none" w:sz="0" w:space="0" w:color="auto"/>
                                <w:left w:val="none" w:sz="0" w:space="0" w:color="auto"/>
                                <w:bottom w:val="none" w:sz="0" w:space="0" w:color="auto"/>
                                <w:right w:val="none" w:sz="0" w:space="0" w:color="auto"/>
                              </w:divBdr>
                              <w:divsChild>
                                <w:div w:id="94601004">
                                  <w:marLeft w:val="2070"/>
                                  <w:marRight w:val="3810"/>
                                  <w:marTop w:val="0"/>
                                  <w:marBottom w:val="0"/>
                                  <w:divBdr>
                                    <w:top w:val="none" w:sz="0" w:space="0" w:color="auto"/>
                                    <w:left w:val="none" w:sz="0" w:space="0" w:color="auto"/>
                                    <w:bottom w:val="none" w:sz="0" w:space="0" w:color="auto"/>
                                    <w:right w:val="none" w:sz="0" w:space="0" w:color="auto"/>
                                  </w:divBdr>
                                  <w:divsChild>
                                    <w:div w:id="465507820">
                                      <w:marLeft w:val="0"/>
                                      <w:marRight w:val="0"/>
                                      <w:marTop w:val="0"/>
                                      <w:marBottom w:val="0"/>
                                      <w:divBdr>
                                        <w:top w:val="none" w:sz="0" w:space="0" w:color="auto"/>
                                        <w:left w:val="none" w:sz="0" w:space="0" w:color="auto"/>
                                        <w:bottom w:val="none" w:sz="0" w:space="0" w:color="auto"/>
                                        <w:right w:val="none" w:sz="0" w:space="0" w:color="auto"/>
                                      </w:divBdr>
                                      <w:divsChild>
                                        <w:div w:id="2084404834">
                                          <w:marLeft w:val="0"/>
                                          <w:marRight w:val="0"/>
                                          <w:marTop w:val="0"/>
                                          <w:marBottom w:val="0"/>
                                          <w:divBdr>
                                            <w:top w:val="none" w:sz="0" w:space="0" w:color="auto"/>
                                            <w:left w:val="none" w:sz="0" w:space="0" w:color="auto"/>
                                            <w:bottom w:val="none" w:sz="0" w:space="0" w:color="auto"/>
                                            <w:right w:val="none" w:sz="0" w:space="0" w:color="auto"/>
                                          </w:divBdr>
                                          <w:divsChild>
                                            <w:div w:id="649603378">
                                              <w:marLeft w:val="0"/>
                                              <w:marRight w:val="0"/>
                                              <w:marTop w:val="0"/>
                                              <w:marBottom w:val="0"/>
                                              <w:divBdr>
                                                <w:top w:val="none" w:sz="0" w:space="0" w:color="auto"/>
                                                <w:left w:val="none" w:sz="0" w:space="0" w:color="auto"/>
                                                <w:bottom w:val="none" w:sz="0" w:space="0" w:color="auto"/>
                                                <w:right w:val="none" w:sz="0" w:space="0" w:color="auto"/>
                                              </w:divBdr>
                                              <w:divsChild>
                                                <w:div w:id="1526823478">
                                                  <w:marLeft w:val="0"/>
                                                  <w:marRight w:val="0"/>
                                                  <w:marTop w:val="0"/>
                                                  <w:marBottom w:val="0"/>
                                                  <w:divBdr>
                                                    <w:top w:val="none" w:sz="0" w:space="0" w:color="auto"/>
                                                    <w:left w:val="none" w:sz="0" w:space="0" w:color="auto"/>
                                                    <w:bottom w:val="none" w:sz="0" w:space="0" w:color="auto"/>
                                                    <w:right w:val="none" w:sz="0" w:space="0" w:color="auto"/>
                                                  </w:divBdr>
                                                  <w:divsChild>
                                                    <w:div w:id="1622296707">
                                                      <w:marLeft w:val="0"/>
                                                      <w:marRight w:val="0"/>
                                                      <w:marTop w:val="0"/>
                                                      <w:marBottom w:val="0"/>
                                                      <w:divBdr>
                                                        <w:top w:val="none" w:sz="0" w:space="0" w:color="auto"/>
                                                        <w:left w:val="none" w:sz="0" w:space="0" w:color="auto"/>
                                                        <w:bottom w:val="none" w:sz="0" w:space="0" w:color="auto"/>
                                                        <w:right w:val="none" w:sz="0" w:space="0" w:color="auto"/>
                                                      </w:divBdr>
                                                      <w:divsChild>
                                                        <w:div w:id="633027390">
                                                          <w:marLeft w:val="0"/>
                                                          <w:marRight w:val="0"/>
                                                          <w:marTop w:val="0"/>
                                                          <w:marBottom w:val="345"/>
                                                          <w:divBdr>
                                                            <w:top w:val="none" w:sz="0" w:space="0" w:color="auto"/>
                                                            <w:left w:val="none" w:sz="0" w:space="0" w:color="auto"/>
                                                            <w:bottom w:val="none" w:sz="0" w:space="0" w:color="auto"/>
                                                            <w:right w:val="none" w:sz="0" w:space="0" w:color="auto"/>
                                                          </w:divBdr>
                                                          <w:divsChild>
                                                            <w:div w:id="452867317">
                                                              <w:marLeft w:val="0"/>
                                                              <w:marRight w:val="0"/>
                                                              <w:marTop w:val="0"/>
                                                              <w:marBottom w:val="0"/>
                                                              <w:divBdr>
                                                                <w:top w:val="none" w:sz="0" w:space="0" w:color="auto"/>
                                                                <w:left w:val="none" w:sz="0" w:space="0" w:color="auto"/>
                                                                <w:bottom w:val="none" w:sz="0" w:space="0" w:color="auto"/>
                                                                <w:right w:val="none" w:sz="0" w:space="0" w:color="auto"/>
                                                              </w:divBdr>
                                                              <w:divsChild>
                                                                <w:div w:id="1118330280">
                                                                  <w:marLeft w:val="0"/>
                                                                  <w:marRight w:val="0"/>
                                                                  <w:marTop w:val="0"/>
                                                                  <w:marBottom w:val="0"/>
                                                                  <w:divBdr>
                                                                    <w:top w:val="none" w:sz="0" w:space="0" w:color="auto"/>
                                                                    <w:left w:val="none" w:sz="0" w:space="0" w:color="auto"/>
                                                                    <w:bottom w:val="none" w:sz="0" w:space="0" w:color="auto"/>
                                                                    <w:right w:val="none" w:sz="0" w:space="0" w:color="auto"/>
                                                                  </w:divBdr>
                                                                  <w:divsChild>
                                                                    <w:div w:id="176818789">
                                                                      <w:marLeft w:val="0"/>
                                                                      <w:marRight w:val="0"/>
                                                                      <w:marTop w:val="0"/>
                                                                      <w:marBottom w:val="0"/>
                                                                      <w:divBdr>
                                                                        <w:top w:val="none" w:sz="0" w:space="0" w:color="auto"/>
                                                                        <w:left w:val="none" w:sz="0" w:space="0" w:color="auto"/>
                                                                        <w:bottom w:val="none" w:sz="0" w:space="0" w:color="auto"/>
                                                                        <w:right w:val="none" w:sz="0" w:space="0" w:color="auto"/>
                                                                      </w:divBdr>
                                                                      <w:divsChild>
                                                                        <w:div w:id="135073907">
                                                                          <w:marLeft w:val="0"/>
                                                                          <w:marRight w:val="0"/>
                                                                          <w:marTop w:val="0"/>
                                                                          <w:marBottom w:val="0"/>
                                                                          <w:divBdr>
                                                                            <w:top w:val="none" w:sz="0" w:space="0" w:color="auto"/>
                                                                            <w:left w:val="none" w:sz="0" w:space="0" w:color="auto"/>
                                                                            <w:bottom w:val="none" w:sz="0" w:space="0" w:color="auto"/>
                                                                            <w:right w:val="none" w:sz="0" w:space="0" w:color="auto"/>
                                                                          </w:divBdr>
                                                                          <w:divsChild>
                                                                            <w:div w:id="898327829">
                                                                              <w:marLeft w:val="0"/>
                                                                              <w:marRight w:val="0"/>
                                                                              <w:marTop w:val="0"/>
                                                                              <w:marBottom w:val="0"/>
                                                                              <w:divBdr>
                                                                                <w:top w:val="none" w:sz="0" w:space="0" w:color="auto"/>
                                                                                <w:left w:val="none" w:sz="0" w:space="0" w:color="auto"/>
                                                                                <w:bottom w:val="none" w:sz="0" w:space="0" w:color="auto"/>
                                                                                <w:right w:val="none" w:sz="0" w:space="0" w:color="auto"/>
                                                                              </w:divBdr>
                                                                              <w:divsChild>
                                                                                <w:div w:id="167212632">
                                                                                  <w:marLeft w:val="0"/>
                                                                                  <w:marRight w:val="0"/>
                                                                                  <w:marTop w:val="0"/>
                                                                                  <w:marBottom w:val="0"/>
                                                                                  <w:divBdr>
                                                                                    <w:top w:val="none" w:sz="0" w:space="0" w:color="auto"/>
                                                                                    <w:left w:val="none" w:sz="0" w:space="0" w:color="auto"/>
                                                                                    <w:bottom w:val="none" w:sz="0" w:space="0" w:color="auto"/>
                                                                                    <w:right w:val="none" w:sz="0" w:space="0" w:color="auto"/>
                                                                                  </w:divBdr>
                                                                                  <w:divsChild>
                                                                                    <w:div w:id="1560164786">
                                                                                      <w:marLeft w:val="0"/>
                                                                                      <w:marRight w:val="0"/>
                                                                                      <w:marTop w:val="0"/>
                                                                                      <w:marBottom w:val="0"/>
                                                                                      <w:divBdr>
                                                                                        <w:top w:val="none" w:sz="0" w:space="0" w:color="auto"/>
                                                                                        <w:left w:val="none" w:sz="0" w:space="0" w:color="auto"/>
                                                                                        <w:bottom w:val="none" w:sz="0" w:space="0" w:color="auto"/>
                                                                                        <w:right w:val="none" w:sz="0" w:space="0" w:color="auto"/>
                                                                                      </w:divBdr>
                                                                                      <w:divsChild>
                                                                                        <w:div w:id="5273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Lamarane Deme</dc:creator>
  <cp:lastModifiedBy>Mamadou Lamarane Deme</cp:lastModifiedBy>
  <cp:revision>2</cp:revision>
  <cp:lastPrinted>2016-02-24T18:17:00Z</cp:lastPrinted>
  <dcterms:created xsi:type="dcterms:W3CDTF">2016-03-02T22:32:00Z</dcterms:created>
  <dcterms:modified xsi:type="dcterms:W3CDTF">2016-03-02T22:32:00Z</dcterms:modified>
</cp:coreProperties>
</file>